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99" w:rsidRPr="009570DB" w:rsidRDefault="008B4899" w:rsidP="008B489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СОГЛАСОВАНО</w:t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УТВЕРЖДЕНО</w:t>
      </w:r>
    </w:p>
    <w:p w:rsidR="008B4899" w:rsidRPr="009570DB" w:rsidRDefault="008B4899" w:rsidP="008B489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протоколом </w:t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  <w:t xml:space="preserve">приказом </w:t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МБДОУ</w:t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</w:p>
    <w:p w:rsidR="008B4899" w:rsidRPr="009570DB" w:rsidRDefault="008B4899" w:rsidP="008B489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педагогическо</w:t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го</w:t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совет</w:t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а</w:t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«Детский сад №3</w:t>
      </w:r>
    </w:p>
    <w:p w:rsidR="008B4899" w:rsidRPr="009570DB" w:rsidRDefault="008B4899" w:rsidP="008B489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от </w:t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30.08.</w:t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20</w:t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17 </w:t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г.</w:t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№</w:t>
      </w:r>
      <w:r w:rsidRPr="009A44C1">
        <w:rPr>
          <w:rStyle w:val="a3"/>
          <w:rFonts w:eastAsiaTheme="majorEastAsia"/>
          <w:color w:val="000000"/>
          <w:sz w:val="28"/>
          <w:szCs w:val="28"/>
          <w:u w:val="single"/>
          <w:bdr w:val="none" w:sz="0" w:space="0" w:color="auto" w:frame="1"/>
        </w:rPr>
        <w:t>1</w:t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«Звездочка» г. Аргун»</w:t>
      </w:r>
    </w:p>
    <w:p w:rsidR="008B4899" w:rsidRPr="009570DB" w:rsidRDefault="008B4899" w:rsidP="008B489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 w:rsidRPr="009A44C1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30.08.</w:t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201</w:t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7 г.</w:t>
      </w:r>
      <w:r w:rsidRPr="009570DB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№ </w:t>
      </w:r>
      <w:r w:rsidRPr="00E25E81">
        <w:rPr>
          <w:rStyle w:val="a3"/>
          <w:rFonts w:eastAsiaTheme="majorEastAsia"/>
          <w:color w:val="000000"/>
          <w:sz w:val="28"/>
          <w:szCs w:val="28"/>
          <w:u w:val="single"/>
          <w:bdr w:val="none" w:sz="0" w:space="0" w:color="auto" w:frame="1"/>
        </w:rPr>
        <w:t>18</w:t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-А</w:t>
      </w: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color w:val="333333"/>
        </w:rPr>
      </w:pP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ab/>
      </w: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72"/>
        </w:rPr>
      </w:pPr>
      <w:r>
        <w:rPr>
          <w:b/>
          <w:bCs/>
          <w:sz w:val="96"/>
        </w:rPr>
        <w:t>Положение</w:t>
      </w: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о порядке замещения должностей педагогических работников</w:t>
      </w: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bCs/>
          <w:color w:val="333333"/>
          <w:sz w:val="36"/>
        </w:rPr>
      </w:pPr>
      <w:r>
        <w:rPr>
          <w:b/>
          <w:sz w:val="28"/>
        </w:rPr>
        <w:t xml:space="preserve">МБДОУ «Детский сад №3 «Звездочка» </w:t>
      </w:r>
      <w:proofErr w:type="gramStart"/>
      <w:r>
        <w:rPr>
          <w:b/>
          <w:sz w:val="28"/>
        </w:rPr>
        <w:t>г</w:t>
      </w:r>
      <w:proofErr w:type="gramEnd"/>
      <w:r>
        <w:rPr>
          <w:b/>
          <w:sz w:val="28"/>
        </w:rPr>
        <w:t>. Аргун»</w:t>
      </w: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  <w:bookmarkStart w:id="0" w:name="_GoBack"/>
      <w:bookmarkEnd w:id="0"/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B4899" w:rsidRPr="007C5034" w:rsidRDefault="008B4899" w:rsidP="008B4899">
      <w:pPr>
        <w:pStyle w:val="section1"/>
        <w:shd w:val="clear" w:color="auto" w:fill="FFFFFF"/>
        <w:spacing w:before="0" w:beforeAutospacing="0" w:after="61" w:afterAutospacing="0" w:line="266" w:lineRule="atLeast"/>
        <w:jc w:val="center"/>
        <w:rPr>
          <w:b/>
          <w:bCs/>
          <w:color w:val="333333"/>
          <w:sz w:val="28"/>
        </w:rPr>
      </w:pPr>
      <w:r w:rsidRPr="007C5034">
        <w:rPr>
          <w:b/>
          <w:bCs/>
          <w:color w:val="333333"/>
          <w:sz w:val="28"/>
        </w:rPr>
        <w:t>г. Аргун, 2017 г.</w:t>
      </w:r>
    </w:p>
    <w:p w:rsidR="008B4899" w:rsidRPr="00816A8C" w:rsidRDefault="008B4899" w:rsidP="008B4899">
      <w:pPr>
        <w:spacing w:line="360" w:lineRule="auto"/>
        <w:ind w:firstLine="567"/>
        <w:contextualSpacing/>
        <w:jc w:val="center"/>
        <w:rPr>
          <w:rStyle w:val="a3"/>
          <w:rFonts w:ascii="Times New Roman" w:hAnsi="Times New Roman" w:cs="Times New Roman"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lastRenderedPageBreak/>
        <w:t>1</w:t>
      </w:r>
      <w:r w:rsidRPr="00816A8C">
        <w:rPr>
          <w:rStyle w:val="a3"/>
          <w:rFonts w:ascii="Times New Roman" w:hAnsi="Times New Roman" w:cs="Times New Roman"/>
          <w:sz w:val="28"/>
          <w:szCs w:val="28"/>
        </w:rPr>
        <w:t>. Общие положения</w:t>
      </w:r>
    </w:p>
    <w:p w:rsidR="008B4899" w:rsidRPr="00816A8C" w:rsidRDefault="008B4899" w:rsidP="008B4899">
      <w:pPr>
        <w:pStyle w:val="Style14"/>
        <w:widowControl/>
        <w:tabs>
          <w:tab w:val="left" w:pos="1339"/>
          <w:tab w:val="left" w:leader="underscore" w:pos="6086"/>
        </w:tabs>
        <w:spacing w:line="360" w:lineRule="auto"/>
        <w:ind w:firstLine="567"/>
        <w:contextualSpacing/>
        <w:rPr>
          <w:rStyle w:val="FontStyle24"/>
          <w:rFonts w:eastAsiaTheme="majorEastAsia"/>
          <w:sz w:val="28"/>
          <w:szCs w:val="28"/>
        </w:rPr>
      </w:pPr>
      <w:r w:rsidRPr="00BF64CF">
        <w:rPr>
          <w:sz w:val="28"/>
          <w:szCs w:val="28"/>
        </w:rPr>
        <w:t xml:space="preserve">1.1. Настоящее положение разработано </w:t>
      </w:r>
      <w:r>
        <w:rPr>
          <w:sz w:val="28"/>
          <w:szCs w:val="28"/>
        </w:rPr>
        <w:t>для м</w:t>
      </w:r>
      <w:r w:rsidRPr="00BF64CF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BF64CF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ого</w:t>
      </w:r>
      <w:r w:rsidRPr="00BF64CF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ого</w:t>
      </w:r>
      <w:r w:rsidRPr="00BF64CF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ого</w:t>
      </w:r>
      <w:r w:rsidRPr="00BF64C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F64CF">
        <w:rPr>
          <w:sz w:val="28"/>
          <w:szCs w:val="28"/>
        </w:rPr>
        <w:t xml:space="preserve"> «Детский сад №3 «Звездочка» г</w:t>
      </w:r>
      <w:proofErr w:type="gramStart"/>
      <w:r w:rsidRPr="00BF64CF">
        <w:rPr>
          <w:sz w:val="28"/>
          <w:szCs w:val="28"/>
        </w:rPr>
        <w:t>.А</w:t>
      </w:r>
      <w:proofErr w:type="gramEnd"/>
      <w:r w:rsidRPr="00BF64CF">
        <w:rPr>
          <w:sz w:val="28"/>
          <w:szCs w:val="28"/>
        </w:rPr>
        <w:t xml:space="preserve">ргун» (далее </w:t>
      </w:r>
      <w:r>
        <w:rPr>
          <w:sz w:val="28"/>
          <w:szCs w:val="28"/>
        </w:rPr>
        <w:t>- Учреждение</w:t>
      </w:r>
      <w:r w:rsidRPr="00BF64CF">
        <w:rPr>
          <w:sz w:val="28"/>
          <w:szCs w:val="28"/>
        </w:rPr>
        <w:t xml:space="preserve">) </w:t>
      </w:r>
      <w:r w:rsidRPr="00162097">
        <w:rPr>
          <w:sz w:val="28"/>
          <w:szCs w:val="28"/>
        </w:rPr>
        <w:t xml:space="preserve">в соответствии </w:t>
      </w:r>
      <w:r w:rsidRPr="00F525C0">
        <w:rPr>
          <w:rStyle w:val="FontStyle24"/>
          <w:rFonts w:eastAsiaTheme="majorEastAsia"/>
          <w:sz w:val="28"/>
          <w:szCs w:val="28"/>
        </w:rPr>
        <w:t>с Федеральным законом от 29.12.2012 года № 273-ФЗ «Об образовании в Российской Федерации»,</w:t>
      </w:r>
      <w:r>
        <w:rPr>
          <w:rStyle w:val="FontStyle24"/>
          <w:rFonts w:eastAsiaTheme="majorEastAsia"/>
          <w:sz w:val="28"/>
          <w:szCs w:val="28"/>
        </w:rPr>
        <w:t xml:space="preserve">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 г. №1155,</w:t>
      </w:r>
      <w:r w:rsidRPr="00F525C0">
        <w:rPr>
          <w:rStyle w:val="FontStyle24"/>
          <w:rFonts w:eastAsiaTheme="majorEastAsia"/>
          <w:sz w:val="28"/>
          <w:szCs w:val="28"/>
        </w:rPr>
        <w:t xml:space="preserve"> </w:t>
      </w:r>
      <w:r w:rsidRPr="00623147">
        <w:rPr>
          <w:sz w:val="28"/>
          <w:szCs w:val="21"/>
          <w:shd w:val="clear" w:color="auto" w:fill="FFFFFF"/>
        </w:rPr>
        <w:t>Приказ</w:t>
      </w:r>
      <w:r>
        <w:rPr>
          <w:sz w:val="28"/>
          <w:szCs w:val="21"/>
          <w:shd w:val="clear" w:color="auto" w:fill="FFFFFF"/>
        </w:rPr>
        <w:t>ом</w:t>
      </w:r>
      <w:r w:rsidRPr="00623147">
        <w:rPr>
          <w:sz w:val="28"/>
          <w:szCs w:val="21"/>
          <w:shd w:val="clear" w:color="auto" w:fill="FFFFFF"/>
        </w:rPr>
        <w:t xml:space="preserve"> Министерства здравоохранения и социального развития Российской Федерации от 26.08.2010 N 761н </w:t>
      </w:r>
      <w:r>
        <w:rPr>
          <w:sz w:val="28"/>
          <w:szCs w:val="21"/>
          <w:shd w:val="clear" w:color="auto" w:fill="FFFFFF"/>
        </w:rPr>
        <w:t>«</w:t>
      </w:r>
      <w:r w:rsidRPr="00623147">
        <w:rPr>
          <w:sz w:val="28"/>
          <w:szCs w:val="21"/>
          <w:shd w:val="clear" w:color="auto" w:fill="FFFFFF"/>
        </w:rPr>
        <w:t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>
        <w:rPr>
          <w:sz w:val="28"/>
          <w:szCs w:val="21"/>
          <w:shd w:val="clear" w:color="auto" w:fill="FFFFFF"/>
        </w:rPr>
        <w:t xml:space="preserve">, </w:t>
      </w:r>
      <w:r w:rsidRPr="00F525C0">
        <w:rPr>
          <w:rStyle w:val="FontStyle24"/>
          <w:rFonts w:eastAsiaTheme="majorEastAsia"/>
          <w:sz w:val="28"/>
          <w:szCs w:val="28"/>
        </w:rPr>
        <w:t xml:space="preserve">Уставом </w:t>
      </w:r>
      <w:r w:rsidRPr="00816A8C">
        <w:rPr>
          <w:rStyle w:val="FontStyle24"/>
          <w:rFonts w:eastAsiaTheme="majorEastAsia"/>
          <w:sz w:val="28"/>
          <w:szCs w:val="28"/>
        </w:rPr>
        <w:t>Учреждения и Трудовым кодексом РФ от 30.12.2001 г. №197-ФЗ.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6A8C">
        <w:rPr>
          <w:rFonts w:ascii="Times New Roman" w:hAnsi="Times New Roman" w:cs="Times New Roman"/>
          <w:sz w:val="28"/>
          <w:szCs w:val="28"/>
        </w:rPr>
        <w:t xml:space="preserve">. Настоящее Положение регулирует процессы отбора, найма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6A8C">
        <w:rPr>
          <w:rFonts w:ascii="Times New Roman" w:hAnsi="Times New Roman" w:cs="Times New Roman"/>
          <w:sz w:val="28"/>
          <w:szCs w:val="28"/>
        </w:rPr>
        <w:t>чреждения.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816A8C">
        <w:rPr>
          <w:rFonts w:ascii="Times New Roman" w:hAnsi="Times New Roman" w:cs="Times New Roman"/>
          <w:sz w:val="28"/>
          <w:szCs w:val="28"/>
        </w:rPr>
        <w:t xml:space="preserve">. Подбор персонала организуется и проводится с целью комплектования вакантных должностей педагогических работников, формирования эффективного кадрового потенциала, рационального планирования человеческих ресурсов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16A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6A8C">
        <w:rPr>
          <w:rFonts w:ascii="Times New Roman" w:hAnsi="Times New Roman" w:cs="Times New Roman"/>
          <w:sz w:val="28"/>
          <w:szCs w:val="28"/>
        </w:rPr>
        <w:t xml:space="preserve">Отбор и </w:t>
      </w:r>
      <w:proofErr w:type="spellStart"/>
      <w:r w:rsidRPr="00816A8C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816A8C">
        <w:rPr>
          <w:rFonts w:ascii="Times New Roman" w:hAnsi="Times New Roman" w:cs="Times New Roman"/>
          <w:sz w:val="28"/>
          <w:szCs w:val="28"/>
        </w:rPr>
        <w:t xml:space="preserve"> персонала направлены на активное привлечение новых ресурсов (далее - Работников) высокой квалификации, имеющие профессиональное образование и опыт практической работы.</w:t>
      </w:r>
      <w:proofErr w:type="gramEnd"/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16A8C">
        <w:rPr>
          <w:rFonts w:ascii="Times New Roman" w:hAnsi="Times New Roman" w:cs="Times New Roman"/>
          <w:sz w:val="28"/>
          <w:szCs w:val="28"/>
        </w:rPr>
        <w:t xml:space="preserve">. Адаптация персонала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6A8C">
        <w:rPr>
          <w:rFonts w:ascii="Times New Roman" w:hAnsi="Times New Roman" w:cs="Times New Roman"/>
          <w:sz w:val="28"/>
          <w:szCs w:val="28"/>
        </w:rPr>
        <w:t>чреждения направлена на приспособление новых педагогических работников к условиям производства, рабочему месту, коллективу и корпоративным отношениям. Адаптация призвана уменьшить текучесть кадров в процессе прохождения испытательного срока и повысить результативность профессиональной деятельности.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6A8C">
        <w:rPr>
          <w:rFonts w:ascii="Times New Roman" w:hAnsi="Times New Roman" w:cs="Times New Roman"/>
          <w:sz w:val="28"/>
          <w:szCs w:val="28"/>
        </w:rPr>
        <w:t xml:space="preserve">. Отбор и </w:t>
      </w:r>
      <w:proofErr w:type="spellStart"/>
      <w:r w:rsidRPr="00816A8C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816A8C">
        <w:rPr>
          <w:rFonts w:ascii="Times New Roman" w:hAnsi="Times New Roman" w:cs="Times New Roman"/>
          <w:sz w:val="28"/>
          <w:szCs w:val="28"/>
        </w:rPr>
        <w:t xml:space="preserve"> персонала проводится на конкурсной основе комиссией по отбору персонала на педагогические должности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16A8C">
        <w:rPr>
          <w:rFonts w:ascii="Times New Roman" w:hAnsi="Times New Roman" w:cs="Times New Roman"/>
          <w:sz w:val="28"/>
          <w:szCs w:val="28"/>
        </w:rPr>
        <w:t>. Сроки проведения конкурса не должны превышать более одного месяца.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6A8C">
        <w:rPr>
          <w:rFonts w:ascii="Times New Roman" w:hAnsi="Times New Roman" w:cs="Times New Roman"/>
          <w:sz w:val="28"/>
          <w:szCs w:val="28"/>
        </w:rPr>
        <w:t xml:space="preserve">. Прием на работу 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816A8C">
        <w:rPr>
          <w:rFonts w:ascii="Times New Roman" w:hAnsi="Times New Roman" w:cs="Times New Roman"/>
          <w:sz w:val="28"/>
          <w:szCs w:val="28"/>
        </w:rPr>
        <w:t xml:space="preserve"> осуществляется по результатам профессионального отбора персонала - системы оценочных процедур и мероприятий, позволяющих выявлять кандидатов, которые по своим качествам наиболее пригодны к профессиональной деятельности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816A8C">
        <w:rPr>
          <w:rFonts w:ascii="Times New Roman" w:hAnsi="Times New Roman" w:cs="Times New Roman"/>
          <w:sz w:val="28"/>
          <w:szCs w:val="28"/>
        </w:rPr>
        <w:t>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16A8C">
        <w:rPr>
          <w:rFonts w:ascii="Times New Roman" w:hAnsi="Times New Roman" w:cs="Times New Roman"/>
          <w:sz w:val="28"/>
          <w:szCs w:val="28"/>
        </w:rPr>
        <w:t>. Заполнение анкеты кандидата, знакомство с его документами в процессе собеседования, профессиональная и психологическая оценка, прохождение медкомиссии не являются гарантией приема на работу. В случае получения кандидатом отрицательной оценки на любом из этапов профессионального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по кадровой работе</w:t>
      </w:r>
      <w:r w:rsidRPr="00816A8C">
        <w:rPr>
          <w:rFonts w:ascii="Times New Roman" w:hAnsi="Times New Roman" w:cs="Times New Roman"/>
          <w:sz w:val="28"/>
          <w:szCs w:val="28"/>
        </w:rPr>
        <w:t xml:space="preserve"> сообщает соискателю причины и мотивы о решении комиссии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корректной форме либо сразу после собеседования, или в трехдневный срок. На работу не принимаются лица, не имеющие российского гражданства.</w:t>
      </w:r>
    </w:p>
    <w:p w:rsidR="008B4899" w:rsidRPr="00816A8C" w:rsidRDefault="008B4899" w:rsidP="008B48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16A8C">
        <w:rPr>
          <w:rFonts w:ascii="Times New Roman" w:hAnsi="Times New Roman" w:cs="Times New Roman"/>
          <w:b/>
          <w:sz w:val="28"/>
          <w:szCs w:val="28"/>
        </w:rPr>
        <w:t>. Организация процесса отбора персонала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Отбор персонала осуществляется только при наличии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 xml:space="preserve">вакантных рабочих мест в соответствии со штатным расписанием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6A8C">
        <w:rPr>
          <w:rFonts w:ascii="Times New Roman" w:hAnsi="Times New Roman" w:cs="Times New Roman"/>
          <w:sz w:val="28"/>
          <w:szCs w:val="28"/>
        </w:rPr>
        <w:t>чреждения.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по кадрам</w:t>
      </w:r>
      <w:r w:rsidRPr="00816A8C">
        <w:rPr>
          <w:rFonts w:ascii="Times New Roman" w:hAnsi="Times New Roman" w:cs="Times New Roman"/>
          <w:sz w:val="28"/>
          <w:szCs w:val="28"/>
        </w:rPr>
        <w:t xml:space="preserve"> организует работу по поиску соответствующих сотрудников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использованием следующих источников:</w:t>
      </w:r>
    </w:p>
    <w:p w:rsidR="008B4899" w:rsidRPr="00816A8C" w:rsidRDefault="008B4899" w:rsidP="008B489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айты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сети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Интернет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8B4899" w:rsidRPr="00816A8C" w:rsidRDefault="008B4899" w:rsidP="008B489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ц</w:t>
      </w:r>
      <w:r w:rsidRPr="00816A8C">
        <w:rPr>
          <w:rFonts w:ascii="Times New Roman" w:hAnsi="Times New Roman" w:cs="Times New Roman"/>
          <w:i w:val="0"/>
          <w:sz w:val="28"/>
          <w:szCs w:val="28"/>
        </w:rPr>
        <w:t>еленаправленный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прямой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)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поиск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специалистов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8B4899" w:rsidRPr="00816A8C" w:rsidRDefault="008B4899" w:rsidP="008B489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r w:rsidRPr="00816A8C">
        <w:rPr>
          <w:rFonts w:ascii="Times New Roman" w:hAnsi="Times New Roman" w:cs="Times New Roman"/>
          <w:i w:val="0"/>
          <w:sz w:val="28"/>
          <w:szCs w:val="28"/>
        </w:rPr>
        <w:t>убликации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объявлений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газеты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8B4899" w:rsidRPr="00816A8C" w:rsidRDefault="008B4899" w:rsidP="008B489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центры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занятости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населения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8B4899" w:rsidRPr="00816A8C" w:rsidRDefault="008B4899" w:rsidP="008B489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нутренний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кадровый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резерв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8B4899" w:rsidRPr="00816A8C" w:rsidRDefault="008B4899" w:rsidP="008B489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у</w:t>
      </w:r>
      <w:r w:rsidRPr="00816A8C">
        <w:rPr>
          <w:rFonts w:ascii="Times New Roman" w:hAnsi="Times New Roman" w:cs="Times New Roman"/>
          <w:i w:val="0"/>
          <w:sz w:val="28"/>
          <w:szCs w:val="28"/>
          <w:lang w:val="ru-RU"/>
        </w:rPr>
        <w:t>чебные заведения высшего и среднего профессионального образования и др.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lastRenderedPageBreak/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С целью улучшения качества отбора персонала и повышения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уровня в кадровой структуре организуется и проводится структурированный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(поэтапный) отбор, который обязателен для педагогических работников.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Первоначально проводится информационный отбор соискателей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телефонного интервью и предварительного отбора резюме.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 xml:space="preserve">Отобранные кандидаты проходят первичное собеседование со специалистом </w:t>
      </w:r>
      <w:r>
        <w:rPr>
          <w:rFonts w:ascii="Times New Roman" w:hAnsi="Times New Roman" w:cs="Times New Roman"/>
          <w:sz w:val="28"/>
          <w:szCs w:val="28"/>
        </w:rPr>
        <w:t>по кадрам</w:t>
      </w:r>
      <w:r w:rsidRPr="00816A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Перед началом собеседования кандидат представляет резюме, рекомендательные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 xml:space="preserve">письма, </w:t>
      </w:r>
      <w:proofErr w:type="spellStart"/>
      <w:r w:rsidRPr="00816A8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16A8C">
        <w:rPr>
          <w:rFonts w:ascii="Times New Roman" w:hAnsi="Times New Roman" w:cs="Times New Roman"/>
          <w:sz w:val="28"/>
          <w:szCs w:val="28"/>
        </w:rPr>
        <w:t xml:space="preserve"> и документы.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В обязательном порядке кандидатуры, прошедшие первичное собеседование,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A8C">
        <w:rPr>
          <w:rFonts w:ascii="Times New Roman" w:hAnsi="Times New Roman" w:cs="Times New Roman"/>
          <w:sz w:val="28"/>
          <w:szCs w:val="28"/>
        </w:rPr>
        <w:t xml:space="preserve">обсуждаются с руководителем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16A8C">
        <w:rPr>
          <w:rFonts w:ascii="Times New Roman" w:hAnsi="Times New Roman" w:cs="Times New Roman"/>
          <w:sz w:val="28"/>
          <w:szCs w:val="28"/>
        </w:rPr>
        <w:t xml:space="preserve"> и только после этого решается</w:t>
      </w:r>
      <w:proofErr w:type="gramEnd"/>
      <w:r w:rsidRPr="00816A8C">
        <w:rPr>
          <w:rFonts w:ascii="Times New Roman" w:hAnsi="Times New Roman" w:cs="Times New Roman"/>
          <w:sz w:val="28"/>
          <w:szCs w:val="28"/>
        </w:rPr>
        <w:t xml:space="preserve"> вопрос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необходимости их дальнейшего рассмотрения.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Заведующий Учреждением</w:t>
      </w:r>
      <w:r w:rsidRPr="00816A8C">
        <w:rPr>
          <w:rFonts w:ascii="Times New Roman" w:hAnsi="Times New Roman" w:cs="Times New Roman"/>
          <w:sz w:val="28"/>
          <w:szCs w:val="28"/>
        </w:rPr>
        <w:t xml:space="preserve"> после изучения сведений о кандидатуре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определяет дату и время возможной встречи (второго тура).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2.8.Заведующий</w:t>
      </w:r>
      <w:r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Pr="00816A8C">
        <w:rPr>
          <w:rFonts w:ascii="Times New Roman" w:hAnsi="Times New Roman" w:cs="Times New Roman"/>
          <w:sz w:val="28"/>
          <w:szCs w:val="28"/>
        </w:rPr>
        <w:t>, нуждающийся в педагогическом работнике, проводит второе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собеседование в составе комиссии по отбору персонала. В состав комиссии входит</w:t>
      </w:r>
      <w:r>
        <w:rPr>
          <w:rFonts w:ascii="Times New Roman" w:hAnsi="Times New Roman" w:cs="Times New Roman"/>
          <w:sz w:val="28"/>
          <w:szCs w:val="28"/>
        </w:rPr>
        <w:t xml:space="preserve"> заведующий</w:t>
      </w:r>
      <w:r w:rsidRPr="00816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816A8C">
        <w:rPr>
          <w:rFonts w:ascii="Times New Roman" w:hAnsi="Times New Roman" w:cs="Times New Roman"/>
          <w:sz w:val="28"/>
          <w:szCs w:val="28"/>
        </w:rPr>
        <w:t>, заместитель заведующего по учебно-воспитательной работе, педагог-психолог.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Второй тур конкурсного отбора в составе комиссии по отбору 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проводится в форме собеседования, профессионального и 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тестирования. Решение по конкурсному отбору принимается по результатам тайного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голосования.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 xml:space="preserve">2.10. В обязательном порядке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16A8C">
        <w:rPr>
          <w:rFonts w:ascii="Times New Roman" w:hAnsi="Times New Roman" w:cs="Times New Roman"/>
          <w:sz w:val="28"/>
          <w:szCs w:val="28"/>
        </w:rPr>
        <w:t xml:space="preserve">аведующий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816A8C">
        <w:rPr>
          <w:rFonts w:ascii="Times New Roman" w:hAnsi="Times New Roman" w:cs="Times New Roman"/>
          <w:sz w:val="28"/>
          <w:szCs w:val="28"/>
        </w:rPr>
        <w:t>уточняет рекомендации кандидатов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педагогические должности с последних мест работы.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2.11. Успешно прошедшим конкурсный отбор считается претендент, получивший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путем тайного голосования наибольшее число голосов членов комиссии по отбору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 xml:space="preserve">персонала на педагогические должности. Решение о </w:t>
      </w:r>
      <w:r w:rsidRPr="00816A8C">
        <w:rPr>
          <w:rFonts w:ascii="Times New Roman" w:hAnsi="Times New Roman" w:cs="Times New Roman"/>
          <w:sz w:val="28"/>
          <w:szCs w:val="28"/>
        </w:rPr>
        <w:lastRenderedPageBreak/>
        <w:t>приглашении кандидата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педагогическую должность возможно лишь после положительного согласования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всех уровнях.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2.12. При необходимости кандидат проходит профессиональный отбор в форме психологической и профессиональной диагностики, выполнения оценочных процедур (профессиональных проб, деловых и ролевых игр).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2.13. В обязательном порядке педагогический работник проходит медицинскую комиссию. Только после предоставления заключения медицинской комиссии отобранный кандидат оформляется и приступает к работе. Запрещается прием на работу без прохождения и заключения медицинской комиссии и отсутствия справки об отсутствии (наличии) судимости.</w:t>
      </w:r>
    </w:p>
    <w:p w:rsidR="008B4899" w:rsidRPr="00816A8C" w:rsidRDefault="008B4899" w:rsidP="008B48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16A8C">
        <w:rPr>
          <w:rFonts w:ascii="Times New Roman" w:hAnsi="Times New Roman" w:cs="Times New Roman"/>
          <w:b/>
          <w:sz w:val="28"/>
          <w:szCs w:val="28"/>
        </w:rPr>
        <w:t>. Оформление трудовых отношений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3.1. При поступлении на работу с педагогическим работником заключается 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договор в письменной форме в двух экземплярах, один из которых выдается на 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Работнику.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3.2.Трудовой договор содержит:</w:t>
      </w:r>
    </w:p>
    <w:p w:rsidR="008B4899" w:rsidRPr="00816A8C" w:rsidRDefault="008B4899" w:rsidP="008B489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Pr="00816A8C">
        <w:rPr>
          <w:rFonts w:ascii="Times New Roman" w:hAnsi="Times New Roman" w:cs="Times New Roman"/>
          <w:i w:val="0"/>
          <w:sz w:val="28"/>
          <w:szCs w:val="28"/>
          <w:lang w:val="ru-RU"/>
        </w:rPr>
        <w:t>азвание должности в соответствии со штатным расписанием;</w:t>
      </w:r>
    </w:p>
    <w:p w:rsidR="008B4899" w:rsidRPr="00816A8C" w:rsidRDefault="008B4899" w:rsidP="008B489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816A8C">
        <w:rPr>
          <w:rFonts w:ascii="Times New Roman" w:hAnsi="Times New Roman" w:cs="Times New Roman"/>
          <w:i w:val="0"/>
          <w:sz w:val="28"/>
          <w:szCs w:val="28"/>
          <w:lang w:val="ru-RU"/>
        </w:rPr>
        <w:t>роки договора, испытания при приеме на работу;</w:t>
      </w:r>
    </w:p>
    <w:p w:rsidR="008B4899" w:rsidRPr="00816A8C" w:rsidRDefault="008B4899" w:rsidP="008B489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r w:rsidRPr="00816A8C">
        <w:rPr>
          <w:rFonts w:ascii="Times New Roman" w:hAnsi="Times New Roman" w:cs="Times New Roman"/>
          <w:i w:val="0"/>
          <w:sz w:val="28"/>
          <w:szCs w:val="28"/>
          <w:lang w:val="ru-RU"/>
        </w:rPr>
        <w:t>рава и обязанности работодателя и педагогического работника;</w:t>
      </w:r>
    </w:p>
    <w:p w:rsidR="008B4899" w:rsidRPr="00816A8C" w:rsidRDefault="008B4899" w:rsidP="008B489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у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словия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оплаты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труда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8B4899" w:rsidRPr="00816A8C" w:rsidRDefault="008B4899" w:rsidP="008B489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р</w:t>
      </w:r>
      <w:r w:rsidRPr="00816A8C">
        <w:rPr>
          <w:rFonts w:ascii="Times New Roman" w:hAnsi="Times New Roman" w:cs="Times New Roman"/>
          <w:i w:val="0"/>
          <w:sz w:val="28"/>
          <w:szCs w:val="28"/>
        </w:rPr>
        <w:t>ежим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труда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и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отдыха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8B4899" w:rsidRPr="00816A8C" w:rsidRDefault="008B4899" w:rsidP="008B489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тветственность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порядок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разрешения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споров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8B4899" w:rsidRPr="00816A8C" w:rsidRDefault="008B4899" w:rsidP="008B489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816A8C">
        <w:rPr>
          <w:rFonts w:ascii="Times New Roman" w:hAnsi="Times New Roman" w:cs="Times New Roman"/>
          <w:i w:val="0"/>
          <w:sz w:val="28"/>
          <w:szCs w:val="28"/>
          <w:lang w:val="ru-RU"/>
        </w:rPr>
        <w:t>зменения условий и прекращение договора;</w:t>
      </w:r>
    </w:p>
    <w:p w:rsidR="008B4899" w:rsidRPr="00816A8C" w:rsidRDefault="008B4899" w:rsidP="008B489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р</w:t>
      </w:r>
      <w:r w:rsidRPr="00816A8C">
        <w:rPr>
          <w:rFonts w:ascii="Times New Roman" w:hAnsi="Times New Roman" w:cs="Times New Roman"/>
          <w:i w:val="0"/>
          <w:sz w:val="28"/>
          <w:szCs w:val="28"/>
        </w:rPr>
        <w:t>еквизиты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сторон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 xml:space="preserve">3.3.При оформлении на работу кандидат предоставляет </w:t>
      </w:r>
      <w:proofErr w:type="gramStart"/>
      <w:r w:rsidRPr="00816A8C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документы:</w:t>
      </w:r>
    </w:p>
    <w:p w:rsidR="008B4899" w:rsidRPr="00816A8C" w:rsidRDefault="008B4899" w:rsidP="008B489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r w:rsidRPr="00816A8C">
        <w:rPr>
          <w:rFonts w:ascii="Times New Roman" w:hAnsi="Times New Roman" w:cs="Times New Roman"/>
          <w:i w:val="0"/>
          <w:sz w:val="28"/>
          <w:szCs w:val="28"/>
        </w:rPr>
        <w:t>аспорт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8B4899" w:rsidRPr="00816A8C" w:rsidRDefault="008B4899" w:rsidP="008B489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т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рудовую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книжку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8B4899" w:rsidRPr="00816A8C" w:rsidRDefault="008B4899" w:rsidP="008B489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</w:t>
      </w:r>
      <w:r w:rsidRPr="00816A8C">
        <w:rPr>
          <w:rFonts w:ascii="Times New Roman" w:hAnsi="Times New Roman" w:cs="Times New Roman"/>
          <w:i w:val="0"/>
          <w:sz w:val="28"/>
          <w:szCs w:val="28"/>
        </w:rPr>
        <w:t>окумент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об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образовании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8B4899" w:rsidRPr="00816A8C" w:rsidRDefault="008B4899" w:rsidP="008B489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з</w:t>
      </w:r>
      <w:r w:rsidRPr="00816A8C">
        <w:rPr>
          <w:rFonts w:ascii="Times New Roman" w:hAnsi="Times New Roman" w:cs="Times New Roman"/>
          <w:i w:val="0"/>
          <w:sz w:val="28"/>
          <w:szCs w:val="28"/>
        </w:rPr>
        <w:t>аявление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8B4899" w:rsidRPr="00816A8C" w:rsidRDefault="008B4899" w:rsidP="008B489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а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ттестационный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лист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при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наличии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);</w:t>
      </w:r>
    </w:p>
    <w:p w:rsidR="008B4899" w:rsidRPr="00816A8C" w:rsidRDefault="008B4899" w:rsidP="008B489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816A8C">
        <w:rPr>
          <w:rFonts w:ascii="Times New Roman" w:hAnsi="Times New Roman" w:cs="Times New Roman"/>
          <w:i w:val="0"/>
          <w:sz w:val="28"/>
          <w:szCs w:val="28"/>
          <w:lang w:val="ru-RU"/>
        </w:rPr>
        <w:t>траховое свидетельство обязательного пенсионного страхования;</w:t>
      </w:r>
    </w:p>
    <w:p w:rsidR="008B4899" w:rsidRPr="00816A8C" w:rsidRDefault="008B4899" w:rsidP="008B489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816A8C">
        <w:rPr>
          <w:rFonts w:ascii="Times New Roman" w:hAnsi="Times New Roman" w:cs="Times New Roman"/>
          <w:i w:val="0"/>
          <w:sz w:val="28"/>
          <w:szCs w:val="28"/>
        </w:rPr>
        <w:t>ИНН;</w:t>
      </w:r>
    </w:p>
    <w:p w:rsidR="008B4899" w:rsidRPr="00816A8C" w:rsidRDefault="008B4899" w:rsidP="008B489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</w:t>
      </w:r>
      <w:r w:rsidRPr="00816A8C">
        <w:rPr>
          <w:rFonts w:ascii="Times New Roman" w:hAnsi="Times New Roman" w:cs="Times New Roman"/>
          <w:i w:val="0"/>
          <w:sz w:val="28"/>
          <w:szCs w:val="28"/>
        </w:rPr>
        <w:t>отографии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 xml:space="preserve"> 3 </w:t>
      </w:r>
      <w:proofErr w:type="spellStart"/>
      <w:r w:rsidRPr="00816A8C">
        <w:rPr>
          <w:rFonts w:ascii="Times New Roman" w:hAnsi="Times New Roman" w:cs="Times New Roman"/>
          <w:i w:val="0"/>
          <w:sz w:val="28"/>
          <w:szCs w:val="28"/>
        </w:rPr>
        <w:t>шт</w:t>
      </w:r>
      <w:proofErr w:type="spellEnd"/>
      <w:r w:rsidRPr="00816A8C">
        <w:rPr>
          <w:rFonts w:ascii="Times New Roman" w:hAnsi="Times New Roman" w:cs="Times New Roman"/>
          <w:i w:val="0"/>
          <w:sz w:val="28"/>
          <w:szCs w:val="28"/>
        </w:rPr>
        <w:t>. (3х4).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 xml:space="preserve">3.4.Все необходимые документы предоставляются не </w:t>
      </w:r>
      <w:proofErr w:type="gramStart"/>
      <w:r w:rsidRPr="00816A8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16A8C">
        <w:rPr>
          <w:rFonts w:ascii="Times New Roman" w:hAnsi="Times New Roman" w:cs="Times New Roman"/>
          <w:sz w:val="28"/>
          <w:szCs w:val="28"/>
        </w:rPr>
        <w:t xml:space="preserve"> чем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 xml:space="preserve">1 день до даты начала работы педагогического работника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816A8C">
        <w:rPr>
          <w:rFonts w:ascii="Times New Roman" w:hAnsi="Times New Roman" w:cs="Times New Roman"/>
          <w:sz w:val="28"/>
          <w:szCs w:val="28"/>
        </w:rPr>
        <w:t>.</w:t>
      </w:r>
    </w:p>
    <w:p w:rsidR="008B4899" w:rsidRPr="000A294D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 xml:space="preserve">3.5.При поступлении на работу педагогический работник заполняет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16A8C">
        <w:rPr>
          <w:rFonts w:ascii="Times New Roman" w:hAnsi="Times New Roman" w:cs="Times New Roman"/>
          <w:sz w:val="28"/>
          <w:szCs w:val="28"/>
        </w:rPr>
        <w:t>ичный листок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 xml:space="preserve">по учету кадров, и пишет автобиографию. </w:t>
      </w:r>
      <w:r w:rsidRPr="000A294D">
        <w:rPr>
          <w:rFonts w:ascii="Times New Roman" w:hAnsi="Times New Roman" w:cs="Times New Roman"/>
          <w:sz w:val="28"/>
          <w:szCs w:val="28"/>
        </w:rPr>
        <w:t>Автобиография пишется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4D">
        <w:rPr>
          <w:rFonts w:ascii="Times New Roman" w:hAnsi="Times New Roman" w:cs="Times New Roman"/>
          <w:sz w:val="28"/>
          <w:szCs w:val="28"/>
        </w:rPr>
        <w:t>следующих требований:</w:t>
      </w:r>
    </w:p>
    <w:p w:rsidR="008B4899" w:rsidRPr="00816A8C" w:rsidRDefault="008B4899" w:rsidP="008B489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</w:t>
      </w:r>
      <w:r w:rsidRPr="00816A8C">
        <w:rPr>
          <w:rFonts w:ascii="Times New Roman" w:hAnsi="Times New Roman" w:cs="Times New Roman"/>
          <w:i w:val="0"/>
          <w:sz w:val="28"/>
          <w:szCs w:val="28"/>
          <w:lang w:val="ru-RU"/>
        </w:rPr>
        <w:t>орма изложения: повествовательная (от первого лица).</w:t>
      </w:r>
    </w:p>
    <w:p w:rsidR="008B4899" w:rsidRPr="000A294D" w:rsidRDefault="008B4899" w:rsidP="008B489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A294D">
        <w:rPr>
          <w:rFonts w:ascii="Times New Roman" w:hAnsi="Times New Roman" w:cs="Times New Roman"/>
          <w:i w:val="0"/>
          <w:sz w:val="28"/>
          <w:szCs w:val="28"/>
          <w:lang w:val="ru-RU"/>
        </w:rPr>
        <w:t>Все сведения даются в хронологическом порядке и с таким расчетом, чтобы можно было составить представление о жизненном пути, образовании и деловой квалификации данного человека.</w:t>
      </w:r>
    </w:p>
    <w:p w:rsidR="008B4899" w:rsidRPr="00816A8C" w:rsidRDefault="008B4899" w:rsidP="008B489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8C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При поступлении на работу педагогический работник знакомится с должностной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8C">
        <w:rPr>
          <w:rFonts w:ascii="Times New Roman" w:hAnsi="Times New Roman" w:cs="Times New Roman"/>
          <w:sz w:val="28"/>
          <w:szCs w:val="28"/>
        </w:rPr>
        <w:t>инструкцией, распорядком работы, нормативными локальными актами (Устав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6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16A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16A8C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16A8C"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распорядка, коллективны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16A8C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6A8C">
        <w:rPr>
          <w:rFonts w:ascii="Times New Roman" w:hAnsi="Times New Roman" w:cs="Times New Roman"/>
          <w:sz w:val="28"/>
          <w:szCs w:val="28"/>
        </w:rPr>
        <w:t>).</w:t>
      </w:r>
    </w:p>
    <w:p w:rsidR="008B4899" w:rsidRPr="00816A8C" w:rsidRDefault="008B4899" w:rsidP="008B4899">
      <w:pPr>
        <w:spacing w:after="0" w:line="312" w:lineRule="atLeast"/>
        <w:jc w:val="center"/>
        <w:rPr>
          <w:rFonts w:ascii="Times New Roman" w:eastAsia="Times New Roman" w:hAnsi="Times New Roman" w:cs="Times New Roman"/>
          <w:i/>
          <w:iCs/>
          <w:color w:val="FFFFFF"/>
          <w:sz w:val="27"/>
          <w:szCs w:val="27"/>
        </w:rPr>
      </w:pPr>
    </w:p>
    <w:p w:rsidR="008B4899" w:rsidRDefault="008B4899" w:rsidP="008B4899">
      <w:pPr>
        <w:jc w:val="center"/>
      </w:pPr>
    </w:p>
    <w:sectPr w:rsidR="008B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24DD"/>
    <w:multiLevelType w:val="hybridMultilevel"/>
    <w:tmpl w:val="CF3EF6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5F74573"/>
    <w:multiLevelType w:val="hybridMultilevel"/>
    <w:tmpl w:val="1CDEF5C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8071520"/>
    <w:multiLevelType w:val="hybridMultilevel"/>
    <w:tmpl w:val="24786DF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B3F1D73"/>
    <w:multiLevelType w:val="hybridMultilevel"/>
    <w:tmpl w:val="0D9C9D9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B4899"/>
    <w:rsid w:val="008B4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B4899"/>
    <w:rPr>
      <w:b/>
      <w:bCs/>
      <w:spacing w:val="0"/>
    </w:rPr>
  </w:style>
  <w:style w:type="paragraph" w:styleId="a4">
    <w:name w:val="List Paragraph"/>
    <w:basedOn w:val="a"/>
    <w:uiPriority w:val="34"/>
    <w:qFormat/>
    <w:rsid w:val="008B4899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customStyle="1" w:styleId="section1">
    <w:name w:val="section1"/>
    <w:basedOn w:val="a"/>
    <w:uiPriority w:val="99"/>
    <w:semiHidden/>
    <w:rsid w:val="008B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semiHidden/>
    <w:rsid w:val="008B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8B4899"/>
    <w:pPr>
      <w:widowControl w:val="0"/>
      <w:autoSpaceDE w:val="0"/>
      <w:autoSpaceDN w:val="0"/>
      <w:adjustRightInd w:val="0"/>
      <w:spacing w:after="0" w:line="326" w:lineRule="exact"/>
      <w:ind w:firstLine="87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8B48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1111</Words>
  <Characters>6339</Characters>
  <Application>Microsoft Office Word</Application>
  <DocSecurity>0</DocSecurity>
  <Lines>52</Lines>
  <Paragraphs>14</Paragraphs>
  <ScaleCrop>false</ScaleCrop>
  <Company>Microsoft</Company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2018-04-02T12:52:00Z</dcterms:created>
  <dcterms:modified xsi:type="dcterms:W3CDTF">2018-04-02T12:52:00Z</dcterms:modified>
</cp:coreProperties>
</file>