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DB" w:rsidRPr="009570DB" w:rsidRDefault="009570DB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СОГЛАСОВАНО</w:t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>УТВЕРЖДЕНО</w:t>
      </w:r>
    </w:p>
    <w:p w:rsidR="009570DB" w:rsidRPr="009570DB" w:rsidRDefault="009570DB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на педагогическом совете</w:t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>Заведующим МБДОУ</w:t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</w:p>
    <w:p w:rsidR="009570DB" w:rsidRPr="009570DB" w:rsidRDefault="009570DB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Протокол № </w:t>
      </w:r>
      <w:r w:rsidR="00D15964"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>1</w:t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>«Детский сад №3</w:t>
      </w:r>
    </w:p>
    <w:p w:rsidR="009570DB" w:rsidRPr="009570DB" w:rsidRDefault="009570DB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от «</w:t>
      </w:r>
      <w:r w:rsidR="00D15964"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>28</w:t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» </w:t>
      </w:r>
      <w:r w:rsidR="00D15964" w:rsidRPr="00D15964"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>08</w:t>
      </w:r>
      <w:r w:rsidR="00D1596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D1596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201</w:t>
      </w:r>
      <w:r w:rsidR="00D1596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5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г.</w:t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>«Звездочка» г. Аргун»</w:t>
      </w:r>
    </w:p>
    <w:p w:rsidR="009570DB" w:rsidRPr="009570DB" w:rsidRDefault="009570DB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proofErr w:type="spellStart"/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______Х.Р.Магомадова</w:t>
      </w:r>
      <w:proofErr w:type="spellEnd"/>
    </w:p>
    <w:p w:rsidR="009570DB" w:rsidRPr="009570DB" w:rsidRDefault="009570DB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>«</w:t>
      </w:r>
      <w:r w:rsidR="00D15964"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>01</w:t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» </w:t>
      </w:r>
      <w:r w:rsidR="00D15964" w:rsidRPr="00D15964"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>09</w:t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201</w:t>
      </w:r>
      <w:r w:rsidR="00D1596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5 Приказ №</w:t>
      </w:r>
      <w:r w:rsidR="00D15964" w:rsidRPr="00D15964"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>01/1</w:t>
      </w:r>
      <w:r w:rsidR="00D1596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-од</w:t>
      </w:r>
    </w:p>
    <w:p w:rsidR="009570DB" w:rsidRDefault="009570DB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color w:val="333333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72"/>
        </w:rPr>
      </w:pPr>
      <w:r>
        <w:rPr>
          <w:b/>
          <w:bCs/>
          <w:sz w:val="96"/>
        </w:rPr>
        <w:t>Положение</w:t>
      </w:r>
    </w:p>
    <w:p w:rsidR="009570DB" w:rsidRDefault="00D15964" w:rsidP="00D15964">
      <w:pPr>
        <w:pStyle w:val="section1"/>
        <w:shd w:val="clear" w:color="auto" w:fill="FFFFFF"/>
        <w:spacing w:before="0" w:beforeAutospacing="0" w:after="61" w:afterAutospacing="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об аттестации педагогических </w:t>
      </w:r>
      <w:proofErr w:type="gramStart"/>
      <w:r>
        <w:rPr>
          <w:b/>
          <w:sz w:val="28"/>
        </w:rPr>
        <w:t>работников</w:t>
      </w:r>
      <w:proofErr w:type="gramEnd"/>
      <w:r>
        <w:rPr>
          <w:b/>
          <w:sz w:val="28"/>
        </w:rPr>
        <w:t xml:space="preserve"> с целью подтверждения соответствия занимаемой должности</w:t>
      </w: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D15964" w:rsidRDefault="00D15964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D15964" w:rsidRDefault="00D15964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A30FB5" w:rsidP="009570DB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г. Аргун, 201</w:t>
      </w:r>
      <w:r w:rsidR="00D15964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 г.</w:t>
      </w:r>
    </w:p>
    <w:p w:rsidR="00D15964" w:rsidRPr="00D15964" w:rsidRDefault="00D15964" w:rsidP="00D15964">
      <w:pPr>
        <w:spacing w:after="0" w:line="360" w:lineRule="auto"/>
        <w:ind w:firstLine="708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15964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D15964" w:rsidRDefault="00D15964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D15964">
        <w:rPr>
          <w:rFonts w:ascii="Times New Roman" w:hAnsi="Times New Roman" w:cs="Times New Roman"/>
          <w:sz w:val="28"/>
          <w:szCs w:val="28"/>
        </w:rPr>
        <w:t xml:space="preserve">Положение о порядке аттестации педагогических работников на соответствие занимаемой должности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D15964">
        <w:rPr>
          <w:rFonts w:ascii="Times New Roman" w:hAnsi="Times New Roman" w:cs="Times New Roman"/>
          <w:sz w:val="28"/>
          <w:szCs w:val="28"/>
        </w:rPr>
        <w:t xml:space="preserve"> бюджетном </w:t>
      </w:r>
      <w:r>
        <w:rPr>
          <w:rFonts w:ascii="Times New Roman" w:hAnsi="Times New Roman" w:cs="Times New Roman"/>
          <w:sz w:val="28"/>
          <w:szCs w:val="28"/>
        </w:rPr>
        <w:t>дошкольном</w:t>
      </w:r>
      <w:r w:rsidRPr="00D15964">
        <w:rPr>
          <w:rFonts w:ascii="Times New Roman" w:hAnsi="Times New Roman" w:cs="Times New Roman"/>
          <w:sz w:val="28"/>
          <w:szCs w:val="28"/>
        </w:rPr>
        <w:t xml:space="preserve"> 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№3 «Звездочка»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Аргун»</w:t>
      </w:r>
      <w:r w:rsidRPr="00D15964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 Федеральным законом от 29 декабря 2012 г. № 273-ФЗ «Об образовании в Российской Федерации». </w:t>
      </w:r>
    </w:p>
    <w:p w:rsidR="00D15964" w:rsidRDefault="00D15964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D15964">
        <w:rPr>
          <w:rFonts w:ascii="Times New Roman" w:hAnsi="Times New Roman" w:cs="Times New Roman"/>
          <w:sz w:val="28"/>
          <w:szCs w:val="28"/>
        </w:rPr>
        <w:t xml:space="preserve">. Положение определяет правила проведения аттестации педагогических работников на соответствие занимаемой должности. </w:t>
      </w:r>
    </w:p>
    <w:p w:rsidR="00D15964" w:rsidRDefault="00D15964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159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D15964">
        <w:rPr>
          <w:rFonts w:ascii="Times New Roman" w:hAnsi="Times New Roman" w:cs="Times New Roman"/>
          <w:sz w:val="28"/>
          <w:szCs w:val="28"/>
        </w:rPr>
        <w:t xml:space="preserve">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деятельности. </w:t>
      </w:r>
    </w:p>
    <w:p w:rsidR="00D15964" w:rsidRDefault="00CC5BBF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5964" w:rsidRPr="00D159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15964" w:rsidRPr="00D15964">
        <w:rPr>
          <w:rFonts w:ascii="Times New Roman" w:hAnsi="Times New Roman" w:cs="Times New Roman"/>
          <w:sz w:val="28"/>
          <w:szCs w:val="28"/>
        </w:rPr>
        <w:t>Основными задачами аттестации являются: ·</w:t>
      </w:r>
    </w:p>
    <w:p w:rsidR="00D15964" w:rsidRDefault="00CC5BBF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15964" w:rsidRPr="00D15964">
        <w:rPr>
          <w:rFonts w:ascii="Times New Roman" w:hAnsi="Times New Roman" w:cs="Times New Roman"/>
          <w:sz w:val="28"/>
          <w:szCs w:val="28"/>
        </w:rPr>
        <w:t>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·</w:t>
      </w:r>
    </w:p>
    <w:p w:rsidR="00D15964" w:rsidRDefault="00CC5BBF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15964" w:rsidRPr="00D15964">
        <w:rPr>
          <w:rFonts w:ascii="Times New Roman" w:hAnsi="Times New Roman" w:cs="Times New Roman"/>
          <w:sz w:val="28"/>
          <w:szCs w:val="28"/>
        </w:rPr>
        <w:t xml:space="preserve">овышение эффективности и качества педагогического труда; </w:t>
      </w:r>
    </w:p>
    <w:p w:rsidR="00D15964" w:rsidRDefault="00CC5BBF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15964" w:rsidRPr="00D15964">
        <w:rPr>
          <w:rFonts w:ascii="Times New Roman" w:hAnsi="Times New Roman" w:cs="Times New Roman"/>
          <w:sz w:val="28"/>
          <w:szCs w:val="28"/>
        </w:rPr>
        <w:t>ыявление перспектив использования потенциальных возможностей педагогических работников; ·</w:t>
      </w:r>
    </w:p>
    <w:p w:rsidR="00D15964" w:rsidRDefault="00CC5BBF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D15964" w:rsidRPr="00D15964">
        <w:rPr>
          <w:rFonts w:ascii="Times New Roman" w:hAnsi="Times New Roman" w:cs="Times New Roman"/>
          <w:sz w:val="28"/>
          <w:szCs w:val="28"/>
        </w:rPr>
        <w:t>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</w:t>
      </w:r>
      <w:r w:rsidR="00D15964">
        <w:rPr>
          <w:rFonts w:ascii="Times New Roman" w:hAnsi="Times New Roman" w:cs="Times New Roman"/>
          <w:sz w:val="28"/>
          <w:szCs w:val="28"/>
        </w:rPr>
        <w:t xml:space="preserve">ва образовательных учреждений; </w:t>
      </w:r>
    </w:p>
    <w:p w:rsidR="00D15964" w:rsidRDefault="00CC5BBF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15964" w:rsidRPr="00D15964">
        <w:rPr>
          <w:rFonts w:ascii="Times New Roman" w:hAnsi="Times New Roman" w:cs="Times New Roman"/>
          <w:sz w:val="28"/>
          <w:szCs w:val="28"/>
        </w:rPr>
        <w:t>пределение необходимости повышения квалификации педагогических работников; ·</w:t>
      </w:r>
    </w:p>
    <w:p w:rsidR="00D15964" w:rsidRDefault="00CC5BBF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15964" w:rsidRPr="00D15964">
        <w:rPr>
          <w:rFonts w:ascii="Times New Roman" w:hAnsi="Times New Roman" w:cs="Times New Roman"/>
          <w:sz w:val="28"/>
          <w:szCs w:val="28"/>
        </w:rPr>
        <w:t xml:space="preserve">беспечение </w:t>
      </w:r>
      <w:proofErr w:type="gramStart"/>
      <w:r w:rsidR="00D15964" w:rsidRPr="00D15964">
        <w:rPr>
          <w:rFonts w:ascii="Times New Roman" w:hAnsi="Times New Roman" w:cs="Times New Roman"/>
          <w:sz w:val="28"/>
          <w:szCs w:val="28"/>
        </w:rPr>
        <w:t>дифференциации уровня оплаты труда педагогических работников</w:t>
      </w:r>
      <w:proofErr w:type="gramEnd"/>
      <w:r w:rsidR="00D15964" w:rsidRPr="00D159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5964" w:rsidRDefault="00CC5BBF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5964" w:rsidRPr="00D159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15964" w:rsidRPr="00D15964">
        <w:rPr>
          <w:rFonts w:ascii="Times New Roman" w:hAnsi="Times New Roman" w:cs="Times New Roman"/>
          <w:sz w:val="28"/>
          <w:szCs w:val="28"/>
        </w:rPr>
        <w:t xml:space="preserve">Основными принципами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 </w:t>
      </w:r>
    </w:p>
    <w:p w:rsidR="00D15964" w:rsidRPr="00D15964" w:rsidRDefault="00D15964" w:rsidP="00D15964">
      <w:pPr>
        <w:spacing w:after="0" w:line="360" w:lineRule="auto"/>
        <w:ind w:firstLine="708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D15964">
        <w:rPr>
          <w:rFonts w:ascii="Times New Roman" w:hAnsi="Times New Roman" w:cs="Times New Roman"/>
          <w:b/>
          <w:sz w:val="28"/>
          <w:szCs w:val="28"/>
        </w:rPr>
        <w:t>. Формирование аттестационной комиссии, ее состав и порядок работы</w:t>
      </w:r>
    </w:p>
    <w:p w:rsidR="00D15964" w:rsidRDefault="00D15964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59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15964">
        <w:rPr>
          <w:rFonts w:ascii="Times New Roman" w:hAnsi="Times New Roman" w:cs="Times New Roman"/>
          <w:sz w:val="28"/>
          <w:szCs w:val="28"/>
        </w:rPr>
        <w:t xml:space="preserve"> Аттестационная комиссия </w:t>
      </w:r>
      <w:r w:rsidR="00CC5BBF">
        <w:rPr>
          <w:rFonts w:ascii="Times New Roman" w:hAnsi="Times New Roman" w:cs="Times New Roman"/>
          <w:sz w:val="28"/>
          <w:szCs w:val="28"/>
        </w:rPr>
        <w:t>Учреждения</w:t>
      </w:r>
      <w:r w:rsidRPr="00D15964">
        <w:rPr>
          <w:rFonts w:ascii="Times New Roman" w:hAnsi="Times New Roman" w:cs="Times New Roman"/>
          <w:sz w:val="28"/>
          <w:szCs w:val="28"/>
        </w:rPr>
        <w:t xml:space="preserve"> создается в начале учебного года. </w:t>
      </w:r>
    </w:p>
    <w:p w:rsidR="00D15964" w:rsidRDefault="00D15964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59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D15964">
        <w:rPr>
          <w:rFonts w:ascii="Times New Roman" w:hAnsi="Times New Roman" w:cs="Times New Roman"/>
          <w:sz w:val="28"/>
          <w:szCs w:val="28"/>
        </w:rPr>
        <w:t xml:space="preserve"> Аттестационная комиссия в составе председателя комиссии, заместителя председателя, секретаря и членов комиссии формируется из числа педагогических работников </w:t>
      </w:r>
      <w:r w:rsidR="00CC5BBF">
        <w:rPr>
          <w:rFonts w:ascii="Times New Roman" w:hAnsi="Times New Roman" w:cs="Times New Roman"/>
          <w:sz w:val="28"/>
          <w:szCs w:val="28"/>
        </w:rPr>
        <w:t>Учреждения</w:t>
      </w:r>
      <w:r w:rsidRPr="00D15964">
        <w:rPr>
          <w:rFonts w:ascii="Times New Roman" w:hAnsi="Times New Roman" w:cs="Times New Roman"/>
          <w:sz w:val="28"/>
          <w:szCs w:val="28"/>
        </w:rPr>
        <w:t xml:space="preserve">. Персональный состав аттестационной комиссии утверждается приказом </w:t>
      </w:r>
      <w:r w:rsidR="00CC5BBF">
        <w:rPr>
          <w:rFonts w:ascii="Times New Roman" w:hAnsi="Times New Roman" w:cs="Times New Roman"/>
          <w:sz w:val="28"/>
          <w:szCs w:val="28"/>
        </w:rPr>
        <w:t>заведующего Учреждением</w:t>
      </w:r>
      <w:r w:rsidRPr="00D15964">
        <w:rPr>
          <w:rFonts w:ascii="Times New Roman" w:hAnsi="Times New Roman" w:cs="Times New Roman"/>
          <w:sz w:val="28"/>
          <w:szCs w:val="28"/>
        </w:rPr>
        <w:t xml:space="preserve">. 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первичной профсоюзной организации </w:t>
      </w:r>
      <w:r w:rsidR="00CC5BBF">
        <w:rPr>
          <w:rFonts w:ascii="Times New Roman" w:hAnsi="Times New Roman" w:cs="Times New Roman"/>
          <w:sz w:val="28"/>
          <w:szCs w:val="28"/>
        </w:rPr>
        <w:t>Учреждения</w:t>
      </w:r>
      <w:r w:rsidRPr="00D159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5964" w:rsidRDefault="00D15964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59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15964">
        <w:rPr>
          <w:rFonts w:ascii="Times New Roman" w:hAnsi="Times New Roman" w:cs="Times New Roman"/>
          <w:sz w:val="28"/>
          <w:szCs w:val="28"/>
        </w:rPr>
        <w:t xml:space="preserve">Состав аттестационной комиссии и экспертных групп формируются таким образом, чтобы была исключена возможность конфликта интересов, который мог бы повлиять на принимаемые аттестационными комиссиями решения. </w:t>
      </w:r>
    </w:p>
    <w:p w:rsidR="00D15964" w:rsidRDefault="00D15964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59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15964">
        <w:rPr>
          <w:rFonts w:ascii="Times New Roman" w:hAnsi="Times New Roman" w:cs="Times New Roman"/>
          <w:sz w:val="28"/>
          <w:szCs w:val="28"/>
        </w:rPr>
        <w:t xml:space="preserve">Заседание аттестационной комиссии считается правомочным, если на нем присутствуют не менее двух третей ее членов. </w:t>
      </w:r>
    </w:p>
    <w:p w:rsidR="00D15964" w:rsidRDefault="00D15964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59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15964">
        <w:rPr>
          <w:rFonts w:ascii="Times New Roman" w:hAnsi="Times New Roman" w:cs="Times New Roman"/>
          <w:sz w:val="28"/>
          <w:szCs w:val="28"/>
        </w:rPr>
        <w:t xml:space="preserve">Педагогический работник имеет право лично присутствовать при его аттестации на заседании аттестационной комиссии, о чем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D15964" w:rsidRDefault="00D15964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59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D15964">
        <w:rPr>
          <w:rFonts w:ascii="Times New Roman" w:hAnsi="Times New Roman" w:cs="Times New Roman"/>
          <w:sz w:val="28"/>
          <w:szCs w:val="28"/>
        </w:rPr>
        <w:t xml:space="preserve">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 </w:t>
      </w:r>
    </w:p>
    <w:p w:rsidR="00CC5BBF" w:rsidRDefault="00D15964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D159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D15964">
        <w:rPr>
          <w:rFonts w:ascii="Times New Roman" w:hAnsi="Times New Roman" w:cs="Times New Roman"/>
          <w:sz w:val="28"/>
          <w:szCs w:val="28"/>
        </w:rPr>
        <w:t xml:space="preserve">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</w:t>
      </w:r>
      <w:r w:rsidR="00CC5BBF">
        <w:rPr>
          <w:rFonts w:ascii="Times New Roman" w:hAnsi="Times New Roman" w:cs="Times New Roman"/>
          <w:sz w:val="28"/>
          <w:szCs w:val="28"/>
        </w:rPr>
        <w:t>ического работника (Приложение</w:t>
      </w:r>
      <w:r w:rsidRPr="00D15964">
        <w:rPr>
          <w:rFonts w:ascii="Times New Roman" w:hAnsi="Times New Roman" w:cs="Times New Roman"/>
          <w:sz w:val="28"/>
          <w:szCs w:val="28"/>
        </w:rPr>
        <w:t xml:space="preserve"> 2). </w:t>
      </w:r>
    </w:p>
    <w:p w:rsidR="00CC5BBF" w:rsidRDefault="00CC5BBF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5964" w:rsidRPr="00D159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D15964" w:rsidRPr="00D15964">
        <w:rPr>
          <w:rFonts w:ascii="Times New Roman" w:hAnsi="Times New Roman" w:cs="Times New Roman"/>
          <w:sz w:val="28"/>
          <w:szCs w:val="28"/>
        </w:rPr>
        <w:t xml:space="preserve"> Структура и организация деятельности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D15964" w:rsidRPr="00D15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BBF" w:rsidRDefault="00CC5BBF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5964" w:rsidRPr="00D159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D15964" w:rsidRPr="00D1596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15964" w:rsidRPr="00D15964">
        <w:rPr>
          <w:rFonts w:ascii="Times New Roman" w:hAnsi="Times New Roman" w:cs="Times New Roman"/>
          <w:sz w:val="28"/>
          <w:szCs w:val="28"/>
        </w:rPr>
        <w:t xml:space="preserve">озглавляет работу Комиссии председатель. Председателем Комиссии является руководитель (заместитель руководителя)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D15964" w:rsidRPr="00D15964">
        <w:rPr>
          <w:rFonts w:ascii="Times New Roman" w:hAnsi="Times New Roman" w:cs="Times New Roman"/>
          <w:sz w:val="28"/>
          <w:szCs w:val="28"/>
        </w:rPr>
        <w:t xml:space="preserve">. При отсутствии председателя работу Комиссии возглавляет заместитель председателя Комиссии. </w:t>
      </w:r>
    </w:p>
    <w:p w:rsidR="00CC5BBF" w:rsidRDefault="00CC5BBF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5964" w:rsidRPr="00D159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D15964" w:rsidRPr="00D15964">
        <w:rPr>
          <w:rFonts w:ascii="Times New Roman" w:hAnsi="Times New Roman" w:cs="Times New Roman"/>
          <w:sz w:val="28"/>
          <w:szCs w:val="28"/>
        </w:rPr>
        <w:t xml:space="preserve">2. Организацию работы Комиссии осуществляет секретарь Комиссии. </w:t>
      </w:r>
    </w:p>
    <w:p w:rsidR="00CC5BBF" w:rsidRDefault="00D15964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15964">
        <w:rPr>
          <w:rFonts w:ascii="Times New Roman" w:hAnsi="Times New Roman" w:cs="Times New Roman"/>
          <w:sz w:val="28"/>
          <w:szCs w:val="28"/>
        </w:rPr>
        <w:t>2.</w:t>
      </w:r>
      <w:r w:rsidR="0006313B">
        <w:rPr>
          <w:rFonts w:ascii="Times New Roman" w:hAnsi="Times New Roman" w:cs="Times New Roman"/>
          <w:sz w:val="28"/>
          <w:szCs w:val="28"/>
        </w:rPr>
        <w:t>8.</w:t>
      </w:r>
      <w:r w:rsidRPr="00D15964">
        <w:rPr>
          <w:rFonts w:ascii="Times New Roman" w:hAnsi="Times New Roman" w:cs="Times New Roman"/>
          <w:sz w:val="28"/>
          <w:szCs w:val="28"/>
        </w:rPr>
        <w:t>3. Деятельность Комиссии</w:t>
      </w:r>
      <w:r w:rsidR="0006313B">
        <w:rPr>
          <w:rFonts w:ascii="Times New Roman" w:hAnsi="Times New Roman" w:cs="Times New Roman"/>
          <w:sz w:val="28"/>
          <w:szCs w:val="28"/>
        </w:rPr>
        <w:t>:</w:t>
      </w:r>
      <w:r w:rsidRPr="00D15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BBF" w:rsidRDefault="0006313B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964" w:rsidRPr="00D15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15964" w:rsidRPr="00D15964">
        <w:rPr>
          <w:rFonts w:ascii="Times New Roman" w:hAnsi="Times New Roman" w:cs="Times New Roman"/>
          <w:sz w:val="28"/>
          <w:szCs w:val="28"/>
        </w:rPr>
        <w:t xml:space="preserve">омиссия заседает в соответствии с планом работы, утвержденным приказом </w:t>
      </w:r>
      <w:r>
        <w:rPr>
          <w:rFonts w:ascii="Times New Roman" w:hAnsi="Times New Roman" w:cs="Times New Roman"/>
          <w:sz w:val="28"/>
          <w:szCs w:val="28"/>
        </w:rPr>
        <w:t>заведующего Учреждением</w:t>
      </w:r>
      <w:r w:rsidR="00D15964" w:rsidRPr="00D15964">
        <w:rPr>
          <w:rFonts w:ascii="Times New Roman" w:hAnsi="Times New Roman" w:cs="Times New Roman"/>
          <w:sz w:val="28"/>
          <w:szCs w:val="28"/>
        </w:rPr>
        <w:t xml:space="preserve">. На каждом заседании Комиссии ведется протокол заседания Комиссии. </w:t>
      </w:r>
    </w:p>
    <w:p w:rsidR="0006313B" w:rsidRDefault="0006313B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964" w:rsidRPr="00D15964">
        <w:rPr>
          <w:rFonts w:ascii="Times New Roman" w:hAnsi="Times New Roman" w:cs="Times New Roman"/>
          <w:sz w:val="28"/>
          <w:szCs w:val="28"/>
        </w:rPr>
        <w:t xml:space="preserve"> На рассмотрение в Комиссию представляется представление на педагогического работника. Дополнительно, по желанию аттестуемого, в Комиссию могут быть представлены материалы, свидетельствующие об уровне его квалификации и профессионализме. 1</w:t>
      </w:r>
    </w:p>
    <w:p w:rsidR="0006313B" w:rsidRDefault="0006313B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964" w:rsidRPr="00D15964">
        <w:rPr>
          <w:rFonts w:ascii="Times New Roman" w:hAnsi="Times New Roman" w:cs="Times New Roman"/>
          <w:sz w:val="28"/>
          <w:szCs w:val="28"/>
        </w:rPr>
        <w:t xml:space="preserve"> Председатель Комиссии: утверждает повестку заседания; определяет регламент работы Комиссии; ведет заседания Комиссии; принимает, в особых случаях, решения об определении индивидуального порядка прохождения аттестации; об отклонении рассмотрения аттестационных материалов. </w:t>
      </w:r>
    </w:p>
    <w:p w:rsidR="0006313B" w:rsidRDefault="0006313B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15964" w:rsidRPr="00D15964">
        <w:rPr>
          <w:rFonts w:ascii="Times New Roman" w:hAnsi="Times New Roman" w:cs="Times New Roman"/>
          <w:sz w:val="28"/>
          <w:szCs w:val="28"/>
        </w:rPr>
        <w:t xml:space="preserve"> Секретарь Комиссии: принимает документы на аттестацию в установленном настоящим Положением порядке; составляет проект графика индивидуального прохождения аттестации и согласовывает его с председателем; ведет журналы регистрации принятых на рассмотрение Комиссии аттестационных материалов, учета и выдачи выписок из приказа; </w:t>
      </w:r>
      <w:r w:rsidR="00D15964" w:rsidRPr="00D15964">
        <w:rPr>
          <w:rFonts w:ascii="Times New Roman" w:hAnsi="Times New Roman" w:cs="Times New Roman"/>
          <w:sz w:val="28"/>
          <w:szCs w:val="28"/>
        </w:rPr>
        <w:lastRenderedPageBreak/>
        <w:t>готовит проект приказа по результатам работы Комиссии; информирует заявителей о принятом решении в течение двух дней со дня принятия решения;</w:t>
      </w:r>
      <w:proofErr w:type="gramEnd"/>
      <w:r w:rsidR="00D15964" w:rsidRPr="00D15964">
        <w:rPr>
          <w:rFonts w:ascii="Times New Roman" w:hAnsi="Times New Roman" w:cs="Times New Roman"/>
          <w:sz w:val="28"/>
          <w:szCs w:val="28"/>
        </w:rPr>
        <w:t xml:space="preserve"> ведет аттестационные дела педагогических работников колледжа в </w:t>
      </w:r>
      <w:proofErr w:type="spellStart"/>
      <w:r w:rsidR="00D15964" w:rsidRPr="00D15964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D15964" w:rsidRPr="00D15964">
        <w:rPr>
          <w:rFonts w:ascii="Times New Roman" w:hAnsi="Times New Roman" w:cs="Times New Roman"/>
          <w:sz w:val="28"/>
          <w:szCs w:val="28"/>
        </w:rPr>
        <w:t xml:space="preserve"> период; приглашает на заседание членов Комиссии; ведет протоколы заседаний Комиссии. Протокол заседания Комиссии с принятым решением подписывают председатель, ответственный секретарь Комиссии. </w:t>
      </w:r>
    </w:p>
    <w:p w:rsidR="0006313B" w:rsidRDefault="0006313B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964" w:rsidRPr="00D15964">
        <w:rPr>
          <w:rFonts w:ascii="Times New Roman" w:hAnsi="Times New Roman" w:cs="Times New Roman"/>
          <w:sz w:val="28"/>
          <w:szCs w:val="28"/>
        </w:rPr>
        <w:t xml:space="preserve"> Члены Комиссии осуществляют экспертизу профессиональной деятельности и аттестационных материалов, представленных в Комиссию для подтверждения соответствия занимаемой должности. </w:t>
      </w:r>
    </w:p>
    <w:p w:rsidR="0006313B" w:rsidRDefault="0006313B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964" w:rsidRPr="00D15964">
        <w:rPr>
          <w:rFonts w:ascii="Times New Roman" w:hAnsi="Times New Roman" w:cs="Times New Roman"/>
          <w:sz w:val="28"/>
          <w:szCs w:val="28"/>
        </w:rPr>
        <w:t xml:space="preserve"> При принятии решения Комиссия руководствуется экспертными заключениями. </w:t>
      </w:r>
    </w:p>
    <w:p w:rsidR="0006313B" w:rsidRDefault="0006313B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964" w:rsidRPr="00D15964">
        <w:rPr>
          <w:rFonts w:ascii="Times New Roman" w:hAnsi="Times New Roman" w:cs="Times New Roman"/>
          <w:sz w:val="28"/>
          <w:szCs w:val="28"/>
        </w:rPr>
        <w:t xml:space="preserve"> Решение комиссии принимается открытым голосованием большинством голосов. Решение считается правомочным, если на заседании присутствовало не менее 2/3 состава Комиссии. </w:t>
      </w:r>
    </w:p>
    <w:p w:rsidR="0006313B" w:rsidRDefault="0006313B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5964" w:rsidRPr="00D159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="00D15964" w:rsidRPr="00D15964">
        <w:rPr>
          <w:rFonts w:ascii="Times New Roman" w:hAnsi="Times New Roman" w:cs="Times New Roman"/>
          <w:sz w:val="28"/>
          <w:szCs w:val="28"/>
        </w:rPr>
        <w:t xml:space="preserve"> Права, обязанности и ответственность членов Комиссии, регламентированы, а именно: </w:t>
      </w:r>
    </w:p>
    <w:p w:rsidR="0006313B" w:rsidRDefault="0006313B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D15964" w:rsidRPr="00D15964">
        <w:rPr>
          <w:rFonts w:ascii="Times New Roman" w:hAnsi="Times New Roman" w:cs="Times New Roman"/>
          <w:sz w:val="28"/>
          <w:szCs w:val="28"/>
        </w:rPr>
        <w:t xml:space="preserve">.1. Члены Комиссии имеют право: в необходимых случаях требовать дополнительной информации в пределах компетенции; проводить собеседование с аттестуемого работниками; вносить предложения на заседании Комиссии по рассматриваемым вопросам; 5 высказывать особое мнение в случае несогласия с принимаемым решением и фиксировать его в протоколе заседания Комиссии; участвовать в обсуждении вопросов, предусмотренных повесткой Комиссии; принимать участие в подготовке решений Комиссии. </w:t>
      </w:r>
    </w:p>
    <w:p w:rsidR="00D15964" w:rsidRDefault="0006313B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5964" w:rsidRPr="00D159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="00D15964" w:rsidRPr="00D15964">
        <w:rPr>
          <w:rFonts w:ascii="Times New Roman" w:hAnsi="Times New Roman" w:cs="Times New Roman"/>
          <w:sz w:val="28"/>
          <w:szCs w:val="28"/>
        </w:rPr>
        <w:t xml:space="preserve">2. Члены Комиссии обязаны: принимать решение в соответствии с действующим законодательством; информировать о принятом решении; осуществлять </w:t>
      </w:r>
      <w:proofErr w:type="gramStart"/>
      <w:r w:rsidR="00D15964" w:rsidRPr="00D159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5964" w:rsidRPr="00D15964">
        <w:rPr>
          <w:rFonts w:ascii="Times New Roman" w:hAnsi="Times New Roman" w:cs="Times New Roman"/>
          <w:sz w:val="28"/>
          <w:szCs w:val="28"/>
        </w:rPr>
        <w:t xml:space="preserve"> исполнением принятых Комиссией решений и рекомендаций по результатам аттестации; присутствовать на всех заседаниях Комиссии; осуществлять свою деятельность в соответствии с принципами </w:t>
      </w:r>
      <w:r w:rsidR="00D15964" w:rsidRPr="00D15964">
        <w:rPr>
          <w:rFonts w:ascii="Times New Roman" w:hAnsi="Times New Roman" w:cs="Times New Roman"/>
          <w:sz w:val="28"/>
          <w:szCs w:val="28"/>
        </w:rPr>
        <w:lastRenderedPageBreak/>
        <w:t xml:space="preserve">работы Комиссии; использовать служебную информацию только в установленном порядке. </w:t>
      </w:r>
    </w:p>
    <w:p w:rsidR="00D15964" w:rsidRPr="00D15964" w:rsidRDefault="00D15964" w:rsidP="00D15964">
      <w:pPr>
        <w:spacing w:after="0" w:line="360" w:lineRule="auto"/>
        <w:ind w:firstLine="708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15964">
        <w:rPr>
          <w:rFonts w:ascii="Times New Roman" w:hAnsi="Times New Roman" w:cs="Times New Roman"/>
          <w:b/>
          <w:sz w:val="28"/>
          <w:szCs w:val="28"/>
        </w:rPr>
        <w:t xml:space="preserve">3. Порядок аттестации педагогических </w:t>
      </w:r>
      <w:proofErr w:type="gramStart"/>
      <w:r w:rsidRPr="00D15964">
        <w:rPr>
          <w:rFonts w:ascii="Times New Roman" w:hAnsi="Times New Roman" w:cs="Times New Roman"/>
          <w:b/>
          <w:sz w:val="28"/>
          <w:szCs w:val="28"/>
        </w:rPr>
        <w:t>работников</w:t>
      </w:r>
      <w:proofErr w:type="gramEnd"/>
      <w:r w:rsidRPr="00D15964">
        <w:rPr>
          <w:rFonts w:ascii="Times New Roman" w:hAnsi="Times New Roman" w:cs="Times New Roman"/>
          <w:b/>
          <w:sz w:val="28"/>
          <w:szCs w:val="28"/>
        </w:rPr>
        <w:t xml:space="preserve"> с целью подтверждения соответствия занимаемой должности</w:t>
      </w:r>
    </w:p>
    <w:p w:rsidR="00D15964" w:rsidRDefault="00D15964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59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15964">
        <w:rPr>
          <w:rFonts w:ascii="Times New Roman" w:hAnsi="Times New Roman" w:cs="Times New Roman"/>
          <w:sz w:val="28"/>
          <w:szCs w:val="28"/>
        </w:rPr>
        <w:t xml:space="preserve">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(первой или высшей). </w:t>
      </w:r>
    </w:p>
    <w:p w:rsidR="0006313B" w:rsidRDefault="00D15964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59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D15964">
        <w:rPr>
          <w:rFonts w:ascii="Times New Roman" w:hAnsi="Times New Roman" w:cs="Times New Roman"/>
          <w:sz w:val="28"/>
          <w:szCs w:val="28"/>
        </w:rPr>
        <w:t xml:space="preserve"> Аттестации не подлежат: ·</w:t>
      </w:r>
    </w:p>
    <w:p w:rsidR="0006313B" w:rsidRDefault="0006313B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15964" w:rsidRPr="00D15964">
        <w:rPr>
          <w:rFonts w:ascii="Times New Roman" w:hAnsi="Times New Roman" w:cs="Times New Roman"/>
          <w:sz w:val="28"/>
          <w:szCs w:val="28"/>
        </w:rPr>
        <w:t>едагогические работники, проработавшие в занимаемой должности менее двух лет; ·</w:t>
      </w:r>
    </w:p>
    <w:p w:rsidR="00D15964" w:rsidRDefault="0006313B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D15964" w:rsidRPr="00D15964">
        <w:rPr>
          <w:rFonts w:ascii="Times New Roman" w:hAnsi="Times New Roman" w:cs="Times New Roman"/>
          <w:sz w:val="28"/>
          <w:szCs w:val="28"/>
        </w:rPr>
        <w:t xml:space="preserve">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лет. Аттестация указанных работников возможна не ранее чем через два года после их выхода из указанных отпусков. </w:t>
      </w:r>
    </w:p>
    <w:p w:rsidR="00D15964" w:rsidRDefault="00D15964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59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D15964">
        <w:rPr>
          <w:rFonts w:ascii="Times New Roman" w:hAnsi="Times New Roman" w:cs="Times New Roman"/>
          <w:sz w:val="28"/>
          <w:szCs w:val="28"/>
        </w:rPr>
        <w:t xml:space="preserve"> Основанием для проведения аттестации является представление руководителя структурного подразделения (далее – представление). </w:t>
      </w:r>
    </w:p>
    <w:p w:rsidR="00D15964" w:rsidRDefault="00D15964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59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D15964">
        <w:rPr>
          <w:rFonts w:ascii="Times New Roman" w:hAnsi="Times New Roman" w:cs="Times New Roman"/>
          <w:sz w:val="28"/>
          <w:szCs w:val="28"/>
        </w:rPr>
        <w:t xml:space="preserve">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 (приложение 1). С представлением педагогический работник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D1596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15964">
        <w:rPr>
          <w:rFonts w:ascii="Times New Roman" w:hAnsi="Times New Roman" w:cs="Times New Roman"/>
          <w:sz w:val="28"/>
          <w:szCs w:val="28"/>
        </w:rPr>
        <w:t xml:space="preserve"> предыдущей </w:t>
      </w:r>
      <w:r w:rsidRPr="00D15964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аттестации (при первичной аттестации – с даты поступления на работу), а также заявления с соответствующим обоснованием в случае несогласования с представлением работодателя. </w:t>
      </w:r>
    </w:p>
    <w:p w:rsidR="00D15964" w:rsidRDefault="00D15964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59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D15964">
        <w:rPr>
          <w:rFonts w:ascii="Times New Roman" w:hAnsi="Times New Roman" w:cs="Times New Roman"/>
          <w:sz w:val="28"/>
          <w:szCs w:val="28"/>
        </w:rPr>
        <w:t xml:space="preserve"> Информацию о дате, месте и времени проведения аттестации письменно доводится работодателем до сведения педагогических работников, подлежащих аттестации, не позднее, чем за месяц до ее начала. </w:t>
      </w:r>
    </w:p>
    <w:p w:rsidR="00D15964" w:rsidRDefault="00D15964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59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D15964">
        <w:rPr>
          <w:rFonts w:ascii="Times New Roman" w:hAnsi="Times New Roman" w:cs="Times New Roman"/>
          <w:sz w:val="28"/>
          <w:szCs w:val="28"/>
        </w:rPr>
        <w:t xml:space="preserve"> Педагогические работники в ходе аттестации проходят квалификационные испытания в письменной форме по вопросам, связанным с осуществлением ими педагогической деятельности по занимаемой должности. </w:t>
      </w:r>
    </w:p>
    <w:p w:rsidR="00D15964" w:rsidRDefault="00D15964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59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D15964">
        <w:rPr>
          <w:rFonts w:ascii="Times New Roman" w:hAnsi="Times New Roman" w:cs="Times New Roman"/>
          <w:sz w:val="28"/>
          <w:szCs w:val="28"/>
        </w:rPr>
        <w:t xml:space="preserve"> По результатам аттестации педагогического </w:t>
      </w:r>
      <w:proofErr w:type="gramStart"/>
      <w:r w:rsidRPr="00D15964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D15964">
        <w:rPr>
          <w:rFonts w:ascii="Times New Roman" w:hAnsi="Times New Roman" w:cs="Times New Roman"/>
          <w:sz w:val="28"/>
          <w:szCs w:val="28"/>
        </w:rPr>
        <w:t xml:space="preserve"> с целью подтверждения соответствия занимаемой должности аттестационная комиссия принимает одно из следующих решений: </w:t>
      </w:r>
    </w:p>
    <w:p w:rsidR="00D15964" w:rsidRDefault="00D15964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15964">
        <w:rPr>
          <w:rFonts w:ascii="Times New Roman" w:hAnsi="Times New Roman" w:cs="Times New Roman"/>
          <w:sz w:val="28"/>
          <w:szCs w:val="28"/>
        </w:rPr>
        <w:t>1.</w:t>
      </w:r>
      <w:r w:rsidR="0006313B">
        <w:rPr>
          <w:rFonts w:ascii="Times New Roman" w:hAnsi="Times New Roman" w:cs="Times New Roman"/>
          <w:sz w:val="28"/>
          <w:szCs w:val="28"/>
        </w:rPr>
        <w:t xml:space="preserve"> с</w:t>
      </w:r>
      <w:r w:rsidRPr="00D15964">
        <w:rPr>
          <w:rFonts w:ascii="Times New Roman" w:hAnsi="Times New Roman" w:cs="Times New Roman"/>
          <w:sz w:val="28"/>
          <w:szCs w:val="28"/>
        </w:rPr>
        <w:t xml:space="preserve">оответствует занимаемой должности (указывается должность работника); </w:t>
      </w:r>
    </w:p>
    <w:p w:rsidR="00D15964" w:rsidRDefault="00D15964" w:rsidP="00D15964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1596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964">
        <w:rPr>
          <w:rFonts w:ascii="Times New Roman" w:hAnsi="Times New Roman" w:cs="Times New Roman"/>
          <w:sz w:val="28"/>
          <w:szCs w:val="28"/>
        </w:rPr>
        <w:t xml:space="preserve">Не соответствует занимаемой должности (указывается должность работника). </w:t>
      </w:r>
    </w:p>
    <w:p w:rsidR="00D15964" w:rsidRDefault="00D15964" w:rsidP="00D15964">
      <w:pPr>
        <w:spacing w:after="0" w:line="360" w:lineRule="auto"/>
        <w:ind w:firstLine="708"/>
        <w:contextualSpacing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3</w:t>
      </w:r>
      <w:r w:rsidRPr="00D159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D15964">
        <w:rPr>
          <w:rFonts w:ascii="Times New Roman" w:hAnsi="Times New Roman" w:cs="Times New Roman"/>
          <w:sz w:val="28"/>
          <w:szCs w:val="28"/>
        </w:rPr>
        <w:t xml:space="preserve">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</w:t>
      </w:r>
      <w:proofErr w:type="gramStart"/>
      <w:r w:rsidRPr="00D15964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D15964">
        <w:rPr>
          <w:rFonts w:ascii="Times New Roman" w:hAnsi="Times New Roman" w:cs="Times New Roman"/>
          <w:sz w:val="28"/>
          <w:szCs w:val="28"/>
        </w:rPr>
        <w:t xml:space="preserve"> расторгнут в соответствии с пунктом 3 части 1 статьи 81 Трудового кодекса Российской Федерации. </w:t>
      </w:r>
      <w:proofErr w:type="gramStart"/>
      <w:r w:rsidRPr="00D15964">
        <w:rPr>
          <w:rFonts w:ascii="Times New Roman" w:hAnsi="Times New Roman" w:cs="Times New Roman"/>
          <w:sz w:val="28"/>
          <w:szCs w:val="28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r>
        <w:t xml:space="preserve"> </w:t>
      </w:r>
      <w:proofErr w:type="gramEnd"/>
    </w:p>
    <w:p w:rsidR="00D15964" w:rsidRDefault="00D15964" w:rsidP="00D15964">
      <w:pPr>
        <w:spacing w:after="0" w:line="360" w:lineRule="auto"/>
        <w:ind w:firstLine="708"/>
        <w:contextualSpacing/>
        <w:jc w:val="both"/>
        <w:textAlignment w:val="baseline"/>
      </w:pPr>
    </w:p>
    <w:p w:rsidR="00D15964" w:rsidRDefault="00D15964" w:rsidP="00D15964">
      <w:pPr>
        <w:spacing w:after="0" w:line="360" w:lineRule="auto"/>
        <w:ind w:firstLine="708"/>
        <w:contextualSpacing/>
        <w:jc w:val="both"/>
        <w:textAlignment w:val="baseline"/>
      </w:pPr>
    </w:p>
    <w:sectPr w:rsidR="00D15964" w:rsidSect="00A30FB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91E" w:rsidRDefault="0034491E" w:rsidP="00A30FB5">
      <w:pPr>
        <w:spacing w:after="0" w:line="240" w:lineRule="auto"/>
      </w:pPr>
      <w:r>
        <w:separator/>
      </w:r>
    </w:p>
  </w:endnote>
  <w:endnote w:type="continuationSeparator" w:id="0">
    <w:p w:rsidR="0034491E" w:rsidRDefault="0034491E" w:rsidP="00A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3215718"/>
    </w:sdtPr>
    <w:sdtContent>
      <w:p w:rsidR="00CC5BBF" w:rsidRDefault="00CC5BBF">
        <w:pPr>
          <w:pStyle w:val="a8"/>
          <w:jc w:val="right"/>
        </w:pPr>
        <w:fldSimple w:instr="PAGE   \* MERGEFORMAT">
          <w:r w:rsidR="007536B3">
            <w:rPr>
              <w:noProof/>
            </w:rPr>
            <w:t>7</w:t>
          </w:r>
        </w:fldSimple>
      </w:p>
    </w:sdtContent>
  </w:sdt>
  <w:p w:rsidR="00CC5BBF" w:rsidRDefault="00CC5B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91E" w:rsidRDefault="0034491E" w:rsidP="00A30FB5">
      <w:pPr>
        <w:spacing w:after="0" w:line="240" w:lineRule="auto"/>
      </w:pPr>
      <w:r>
        <w:separator/>
      </w:r>
    </w:p>
  </w:footnote>
  <w:footnote w:type="continuationSeparator" w:id="0">
    <w:p w:rsidR="0034491E" w:rsidRDefault="0034491E" w:rsidP="00A30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884"/>
    <w:multiLevelType w:val="multilevel"/>
    <w:tmpl w:val="2B42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C16F3"/>
    <w:multiLevelType w:val="multilevel"/>
    <w:tmpl w:val="4466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631EE"/>
    <w:multiLevelType w:val="multilevel"/>
    <w:tmpl w:val="8B2A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B11E9"/>
    <w:multiLevelType w:val="multilevel"/>
    <w:tmpl w:val="78FA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A0D5B"/>
    <w:multiLevelType w:val="multilevel"/>
    <w:tmpl w:val="0144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91CB0"/>
    <w:multiLevelType w:val="multilevel"/>
    <w:tmpl w:val="79D0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3C047A"/>
    <w:multiLevelType w:val="multilevel"/>
    <w:tmpl w:val="FDCC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A94632"/>
    <w:multiLevelType w:val="multilevel"/>
    <w:tmpl w:val="7CB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01700B"/>
    <w:multiLevelType w:val="multilevel"/>
    <w:tmpl w:val="6D24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011184"/>
    <w:multiLevelType w:val="multilevel"/>
    <w:tmpl w:val="31BA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356A6C"/>
    <w:multiLevelType w:val="multilevel"/>
    <w:tmpl w:val="E3AE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D81CE0"/>
    <w:multiLevelType w:val="multilevel"/>
    <w:tmpl w:val="0ADC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70DB"/>
    <w:rsid w:val="0006313B"/>
    <w:rsid w:val="00083417"/>
    <w:rsid w:val="001E0FEF"/>
    <w:rsid w:val="00281E38"/>
    <w:rsid w:val="0034491E"/>
    <w:rsid w:val="005508C9"/>
    <w:rsid w:val="007536B3"/>
    <w:rsid w:val="009570DB"/>
    <w:rsid w:val="00A30FB5"/>
    <w:rsid w:val="00CC5BBF"/>
    <w:rsid w:val="00D15964"/>
    <w:rsid w:val="00F6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a"/>
    <w:uiPriority w:val="99"/>
    <w:semiHidden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semiHidden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70DB"/>
    <w:rPr>
      <w:b/>
      <w:bCs/>
    </w:rPr>
  </w:style>
  <w:style w:type="paragraph" w:styleId="a5">
    <w:name w:val="List Paragraph"/>
    <w:basedOn w:val="a"/>
    <w:uiPriority w:val="34"/>
    <w:qFormat/>
    <w:rsid w:val="00A30FB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FB5"/>
  </w:style>
  <w:style w:type="paragraph" w:styleId="a8">
    <w:name w:val="footer"/>
    <w:basedOn w:val="a"/>
    <w:link w:val="a9"/>
    <w:uiPriority w:val="99"/>
    <w:unhideWhenUsed/>
    <w:rsid w:val="00A3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FB5"/>
  </w:style>
  <w:style w:type="paragraph" w:styleId="aa">
    <w:name w:val="Balloon Text"/>
    <w:basedOn w:val="a"/>
    <w:link w:val="ab"/>
    <w:uiPriority w:val="99"/>
    <w:semiHidden/>
    <w:unhideWhenUsed/>
    <w:rsid w:val="0028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a"/>
    <w:uiPriority w:val="99"/>
    <w:semiHidden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semiHidden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70DB"/>
    <w:rPr>
      <w:b/>
      <w:bCs/>
    </w:rPr>
  </w:style>
  <w:style w:type="paragraph" w:styleId="a5">
    <w:name w:val="List Paragraph"/>
    <w:basedOn w:val="a"/>
    <w:uiPriority w:val="34"/>
    <w:qFormat/>
    <w:rsid w:val="00A30FB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FB5"/>
  </w:style>
  <w:style w:type="paragraph" w:styleId="a8">
    <w:name w:val="footer"/>
    <w:basedOn w:val="a"/>
    <w:link w:val="a9"/>
    <w:uiPriority w:val="99"/>
    <w:unhideWhenUsed/>
    <w:rsid w:val="00A3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FB5"/>
  </w:style>
  <w:style w:type="paragraph" w:styleId="aa">
    <w:name w:val="Balloon Text"/>
    <w:basedOn w:val="a"/>
    <w:link w:val="ab"/>
    <w:uiPriority w:val="99"/>
    <w:semiHidden/>
    <w:unhideWhenUsed/>
    <w:rsid w:val="0028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2018-01-28T19:21:00Z</cp:lastPrinted>
  <dcterms:created xsi:type="dcterms:W3CDTF">2018-01-28T19:31:00Z</dcterms:created>
  <dcterms:modified xsi:type="dcterms:W3CDTF">2018-01-28T19:31:00Z</dcterms:modified>
</cp:coreProperties>
</file>