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МЭРИЯ Г.АРГУН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учреждение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«Управление дошкольных учреждений г. Аргун»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(МУ «УДУ г. Аргун»)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УСТРАДА-Г1АЛИН МЭРИ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Муниципальни учреждени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«Устрада-г1алин берийн бошмийн урхалла»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(МУ «УГ1ББУ»)</w:t>
      </w: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CF5E63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реализации программы развития </w:t>
      </w: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 «</w:t>
      </w:r>
      <w:r w:rsidR="001E37C1">
        <w:rPr>
          <w:rFonts w:ascii="Times New Roman" w:hAnsi="Times New Roman" w:cs="Times New Roman"/>
          <w:b/>
          <w:sz w:val="28"/>
        </w:rPr>
        <w:t>Управление дошкольных учреждений</w:t>
      </w:r>
      <w:r>
        <w:rPr>
          <w:rFonts w:ascii="Times New Roman" w:hAnsi="Times New Roman" w:cs="Times New Roman"/>
          <w:b/>
          <w:sz w:val="28"/>
        </w:rPr>
        <w:t xml:space="preserve"> г. Аргун» </w:t>
      </w:r>
      <w:r w:rsidR="001E37C1"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</w:rPr>
        <w:t>20</w:t>
      </w:r>
      <w:r w:rsidR="00CB624C">
        <w:rPr>
          <w:rFonts w:ascii="Times New Roman" w:hAnsi="Times New Roman" w:cs="Times New Roman"/>
          <w:b/>
          <w:sz w:val="28"/>
        </w:rPr>
        <w:t>2</w:t>
      </w:r>
      <w:r w:rsidR="00253A65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г</w:t>
      </w:r>
      <w:r w:rsidR="00032B75">
        <w:rPr>
          <w:rFonts w:ascii="Times New Roman" w:hAnsi="Times New Roman" w:cs="Times New Roman"/>
          <w:b/>
          <w:sz w:val="28"/>
        </w:rPr>
        <w:t>од</w:t>
      </w: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062C1" w:rsidRDefault="00C062C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составления: </w:t>
      </w:r>
      <w:r w:rsidR="009A6F3D"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/>
          <w:sz w:val="28"/>
        </w:rPr>
        <w:t>.</w:t>
      </w:r>
      <w:r w:rsidR="009A6F3D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.20</w:t>
      </w:r>
      <w:r w:rsidR="00EC5CAE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>.</w:t>
      </w:r>
    </w:p>
    <w:p w:rsidR="003B358A" w:rsidRDefault="003B358A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3B358A">
        <w:rPr>
          <w:rFonts w:ascii="Times New Roman" w:hAnsi="Times New Roman" w:cs="Times New Roman"/>
          <w:sz w:val="28"/>
        </w:rPr>
        <w:t>Программа развития МУ</w:t>
      </w:r>
      <w:r w:rsidR="001E37C1" w:rsidRPr="001E37C1">
        <w:rPr>
          <w:rFonts w:ascii="Times New Roman" w:hAnsi="Times New Roman" w:cs="Times New Roman"/>
          <w:sz w:val="28"/>
        </w:rPr>
        <w:t xml:space="preserve">«Управление дошкольных учреждений </w:t>
      </w:r>
      <w:r w:rsidR="00E522BA">
        <w:rPr>
          <w:rFonts w:ascii="Times New Roman" w:hAnsi="Times New Roman" w:cs="Times New Roman"/>
          <w:sz w:val="28"/>
        </w:rPr>
        <w:t xml:space="preserve">                   </w:t>
      </w:r>
      <w:r w:rsidR="001E37C1" w:rsidRPr="001E37C1">
        <w:rPr>
          <w:rFonts w:ascii="Times New Roman" w:hAnsi="Times New Roman" w:cs="Times New Roman"/>
          <w:sz w:val="28"/>
        </w:rPr>
        <w:t>г. Аргун»</w:t>
      </w:r>
      <w:r w:rsidR="00CB624C">
        <w:rPr>
          <w:rFonts w:ascii="Times New Roman" w:hAnsi="Times New Roman" w:cs="Times New Roman"/>
          <w:sz w:val="28"/>
        </w:rPr>
        <w:t xml:space="preserve"> </w:t>
      </w:r>
      <w:r w:rsidR="00032B75">
        <w:rPr>
          <w:rFonts w:ascii="Times New Roman" w:hAnsi="Times New Roman" w:cs="Times New Roman"/>
          <w:sz w:val="28"/>
        </w:rPr>
        <w:t>(далее – У</w:t>
      </w:r>
      <w:r w:rsidR="001E37C1">
        <w:rPr>
          <w:rFonts w:ascii="Times New Roman" w:hAnsi="Times New Roman" w:cs="Times New Roman"/>
          <w:sz w:val="28"/>
        </w:rPr>
        <w:t>правление</w:t>
      </w:r>
      <w:r w:rsidR="00032B75">
        <w:rPr>
          <w:rFonts w:ascii="Times New Roman" w:hAnsi="Times New Roman" w:cs="Times New Roman"/>
          <w:sz w:val="28"/>
        </w:rPr>
        <w:t>)</w:t>
      </w:r>
      <w:r w:rsidRPr="003B358A">
        <w:rPr>
          <w:rFonts w:ascii="Times New Roman" w:hAnsi="Times New Roman" w:cs="Times New Roman"/>
          <w:sz w:val="28"/>
        </w:rPr>
        <w:t xml:space="preserve"> на 201</w:t>
      </w:r>
      <w:r w:rsidR="001E37C1">
        <w:rPr>
          <w:rFonts w:ascii="Times New Roman" w:hAnsi="Times New Roman" w:cs="Times New Roman"/>
          <w:sz w:val="28"/>
        </w:rPr>
        <w:t>7</w:t>
      </w:r>
      <w:r w:rsidRPr="003B358A">
        <w:rPr>
          <w:rFonts w:ascii="Times New Roman" w:hAnsi="Times New Roman" w:cs="Times New Roman"/>
          <w:sz w:val="28"/>
        </w:rPr>
        <w:t>-20</w:t>
      </w:r>
      <w:r w:rsidR="001E37C1">
        <w:rPr>
          <w:rFonts w:ascii="Times New Roman" w:hAnsi="Times New Roman" w:cs="Times New Roman"/>
          <w:sz w:val="28"/>
        </w:rPr>
        <w:t>2</w:t>
      </w:r>
      <w:r w:rsidRPr="003B358A">
        <w:rPr>
          <w:rFonts w:ascii="Times New Roman" w:hAnsi="Times New Roman" w:cs="Times New Roman"/>
          <w:sz w:val="28"/>
        </w:rPr>
        <w:t>1</w:t>
      </w:r>
      <w:r w:rsidR="00032B75">
        <w:rPr>
          <w:rFonts w:ascii="Times New Roman" w:hAnsi="Times New Roman" w:cs="Times New Roman"/>
          <w:sz w:val="28"/>
        </w:rPr>
        <w:t xml:space="preserve"> гг.</w:t>
      </w:r>
      <w:r w:rsidRPr="003B358A">
        <w:rPr>
          <w:rFonts w:ascii="Times New Roman" w:hAnsi="Times New Roman" w:cs="Times New Roman"/>
          <w:sz w:val="28"/>
        </w:rPr>
        <w:t xml:space="preserve"> была утверждена</w:t>
      </w:r>
      <w:r w:rsidR="00CB624C">
        <w:rPr>
          <w:rFonts w:ascii="Times New Roman" w:hAnsi="Times New Roman" w:cs="Times New Roman"/>
          <w:sz w:val="28"/>
        </w:rPr>
        <w:t xml:space="preserve"> </w:t>
      </w:r>
      <w:r w:rsidR="001E37C1">
        <w:rPr>
          <w:rFonts w:ascii="Times New Roman" w:hAnsi="Times New Roman" w:cs="Times New Roman"/>
          <w:sz w:val="28"/>
        </w:rPr>
        <w:t>Постановлением Главы муниципального городского округа города Аргун</w:t>
      </w:r>
      <w:r w:rsidR="00CB182A">
        <w:rPr>
          <w:rFonts w:ascii="Times New Roman" w:hAnsi="Times New Roman" w:cs="Times New Roman"/>
          <w:sz w:val="28"/>
        </w:rPr>
        <w:t xml:space="preserve"> от 30.03.2016 г. № 34-п</w:t>
      </w:r>
      <w:r w:rsidR="001E37C1">
        <w:rPr>
          <w:rFonts w:ascii="Times New Roman" w:hAnsi="Times New Roman" w:cs="Times New Roman"/>
          <w:sz w:val="28"/>
        </w:rPr>
        <w:t>.</w:t>
      </w:r>
    </w:p>
    <w:p w:rsidR="003B358A" w:rsidRDefault="003B358A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8A679B">
        <w:rPr>
          <w:rFonts w:ascii="Times New Roman" w:hAnsi="Times New Roman" w:cs="Times New Roman"/>
          <w:b/>
          <w:sz w:val="28"/>
        </w:rPr>
        <w:t>Цель Программы развития</w:t>
      </w:r>
      <w:r w:rsidRPr="003B358A">
        <w:rPr>
          <w:rFonts w:ascii="Times New Roman" w:hAnsi="Times New Roman" w:cs="Times New Roman"/>
          <w:sz w:val="28"/>
        </w:rPr>
        <w:t xml:space="preserve"> - создание </w:t>
      </w:r>
      <w:r w:rsidR="001E37C1">
        <w:rPr>
          <w:rFonts w:ascii="Times New Roman" w:hAnsi="Times New Roman" w:cs="Times New Roman"/>
          <w:sz w:val="28"/>
        </w:rPr>
        <w:t>условий для повышения качества дошкольного образования</w:t>
      </w:r>
      <w:r w:rsidRPr="003B358A">
        <w:rPr>
          <w:rFonts w:ascii="Times New Roman" w:hAnsi="Times New Roman" w:cs="Times New Roman"/>
          <w:sz w:val="28"/>
        </w:rPr>
        <w:t xml:space="preserve">. </w:t>
      </w:r>
    </w:p>
    <w:p w:rsidR="003B358A" w:rsidRDefault="003B358A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3B358A">
        <w:rPr>
          <w:rFonts w:ascii="Times New Roman" w:hAnsi="Times New Roman" w:cs="Times New Roman"/>
          <w:sz w:val="28"/>
        </w:rPr>
        <w:t xml:space="preserve">В Программе развития определены </w:t>
      </w:r>
      <w:r w:rsidR="005B2759">
        <w:rPr>
          <w:rFonts w:ascii="Times New Roman" w:hAnsi="Times New Roman" w:cs="Times New Roman"/>
          <w:sz w:val="28"/>
        </w:rPr>
        <w:t>2</w:t>
      </w:r>
      <w:r w:rsidR="00EC5CAE">
        <w:rPr>
          <w:rFonts w:ascii="Times New Roman" w:hAnsi="Times New Roman" w:cs="Times New Roman"/>
          <w:sz w:val="28"/>
        </w:rPr>
        <w:t xml:space="preserve"> </w:t>
      </w:r>
      <w:r w:rsidRPr="003B358A">
        <w:rPr>
          <w:rFonts w:ascii="Times New Roman" w:hAnsi="Times New Roman" w:cs="Times New Roman"/>
          <w:sz w:val="28"/>
        </w:rPr>
        <w:t>целевых проекта</w:t>
      </w:r>
      <w:r w:rsidR="00706E36">
        <w:rPr>
          <w:rFonts w:ascii="Times New Roman" w:hAnsi="Times New Roman" w:cs="Times New Roman"/>
          <w:sz w:val="28"/>
        </w:rPr>
        <w:t>:</w:t>
      </w:r>
    </w:p>
    <w:p w:rsidR="003B358A" w:rsidRDefault="00FE53D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5B2759">
        <w:rPr>
          <w:rFonts w:ascii="Times New Roman" w:hAnsi="Times New Roman" w:cs="Times New Roman"/>
          <w:sz w:val="28"/>
        </w:rPr>
        <w:t>Развитие системы и повышение эффективности дошкольного образования</w:t>
      </w:r>
      <w:r w:rsidR="003B358A" w:rsidRPr="003B358A">
        <w:rPr>
          <w:rFonts w:ascii="Times New Roman" w:hAnsi="Times New Roman" w:cs="Times New Roman"/>
          <w:sz w:val="28"/>
        </w:rPr>
        <w:t xml:space="preserve">. </w:t>
      </w:r>
    </w:p>
    <w:p w:rsidR="00032B75" w:rsidRDefault="00FE53D1" w:rsidP="005B275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5B2759">
        <w:rPr>
          <w:rFonts w:ascii="Times New Roman" w:hAnsi="Times New Roman" w:cs="Times New Roman"/>
          <w:sz w:val="28"/>
        </w:rPr>
        <w:t>Построение современной модели образования, ориентированной на решение задач инновационного развития экономики и развитие системы оценки качества предоставляемых услуг</w:t>
      </w:r>
      <w:r w:rsidR="003B358A" w:rsidRPr="003B358A">
        <w:rPr>
          <w:rFonts w:ascii="Times New Roman" w:hAnsi="Times New Roman" w:cs="Times New Roman"/>
          <w:sz w:val="28"/>
        </w:rPr>
        <w:t xml:space="preserve">. </w:t>
      </w:r>
    </w:p>
    <w:p w:rsidR="00FE53D1" w:rsidRDefault="00CB182A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C1AA1">
        <w:rPr>
          <w:rFonts w:ascii="Times New Roman" w:hAnsi="Times New Roman" w:cs="Times New Roman"/>
          <w:sz w:val="28"/>
        </w:rPr>
        <w:t>За 20</w:t>
      </w:r>
      <w:r w:rsidR="00EC5CAE">
        <w:rPr>
          <w:rFonts w:ascii="Times New Roman" w:hAnsi="Times New Roman" w:cs="Times New Roman"/>
          <w:sz w:val="28"/>
        </w:rPr>
        <w:t>20</w:t>
      </w:r>
      <w:r w:rsidR="00DC1AA1">
        <w:rPr>
          <w:rFonts w:ascii="Times New Roman" w:hAnsi="Times New Roman" w:cs="Times New Roman"/>
          <w:sz w:val="28"/>
        </w:rPr>
        <w:t xml:space="preserve"> год в У</w:t>
      </w:r>
      <w:r w:rsidR="00D66E40">
        <w:rPr>
          <w:rFonts w:ascii="Times New Roman" w:hAnsi="Times New Roman" w:cs="Times New Roman"/>
          <w:sz w:val="28"/>
        </w:rPr>
        <w:t>правле</w:t>
      </w:r>
      <w:r w:rsidR="00DC1AA1">
        <w:rPr>
          <w:rFonts w:ascii="Times New Roman" w:hAnsi="Times New Roman" w:cs="Times New Roman"/>
          <w:sz w:val="28"/>
        </w:rPr>
        <w:t>нии проведены следующие мероприятия по реализации программы развития</w:t>
      </w:r>
      <w:r w:rsidR="0011656F">
        <w:rPr>
          <w:rFonts w:ascii="Times New Roman" w:hAnsi="Times New Roman" w:cs="Times New Roman"/>
          <w:sz w:val="28"/>
        </w:rPr>
        <w:t xml:space="preserve"> (в Приложении 1 к отчету приведены табличные данные по рассматриваемым вопросам)</w:t>
      </w:r>
      <w:r w:rsidR="00DC1AA1">
        <w:rPr>
          <w:rFonts w:ascii="Times New Roman" w:hAnsi="Times New Roman" w:cs="Times New Roman"/>
          <w:sz w:val="28"/>
        </w:rPr>
        <w:t>: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повышение эффективности дошкольного образования</w:t>
      </w:r>
    </w:p>
    <w:p w:rsidR="00915126" w:rsidRDefault="00915126" w:rsidP="00915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7F4C">
        <w:rPr>
          <w:rFonts w:ascii="Times New Roman" w:hAnsi="Times New Roman" w:cs="Times New Roman"/>
          <w:sz w:val="28"/>
          <w:szCs w:val="28"/>
        </w:rPr>
        <w:t xml:space="preserve"> целях реализации полномочий органов местного самоуправления по организации предоставления общедоступного и бесплатного дошкольного образования</w:t>
      </w:r>
      <w:r w:rsidRPr="00CD482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Pr="00CD4824">
        <w:rPr>
          <w:rFonts w:ascii="Times New Roman" w:hAnsi="Times New Roman" w:cs="Times New Roman"/>
          <w:sz w:val="28"/>
          <w:szCs w:val="28"/>
        </w:rPr>
        <w:t xml:space="preserve"> функциониру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4824">
        <w:rPr>
          <w:rFonts w:ascii="Times New Roman" w:hAnsi="Times New Roman" w:cs="Times New Roman"/>
          <w:sz w:val="28"/>
          <w:szCs w:val="28"/>
        </w:rPr>
        <w:t xml:space="preserve">т сеть </w:t>
      </w:r>
      <w:r>
        <w:rPr>
          <w:rFonts w:ascii="Times New Roman" w:hAnsi="Times New Roman" w:cs="Times New Roman"/>
          <w:sz w:val="28"/>
          <w:szCs w:val="28"/>
        </w:rPr>
        <w:t>дошкольных</w:t>
      </w:r>
      <w:r w:rsidRPr="00CD4824">
        <w:rPr>
          <w:rFonts w:ascii="Times New Roman" w:hAnsi="Times New Roman" w:cs="Times New Roman"/>
          <w:sz w:val="28"/>
          <w:szCs w:val="28"/>
        </w:rPr>
        <w:t xml:space="preserve"> учреждений, способная в полном объёме обеспечивать государственные гарантии граждан на дошкольное</w:t>
      </w:r>
      <w:r w:rsidR="00500963">
        <w:rPr>
          <w:rFonts w:ascii="Times New Roman" w:hAnsi="Times New Roman" w:cs="Times New Roman"/>
          <w:sz w:val="28"/>
          <w:szCs w:val="28"/>
        </w:rPr>
        <w:t xml:space="preserve"> </w:t>
      </w:r>
      <w:r w:rsidRPr="00CD4824">
        <w:rPr>
          <w:rFonts w:ascii="Times New Roman" w:hAnsi="Times New Roman" w:cs="Times New Roman"/>
          <w:sz w:val="28"/>
          <w:szCs w:val="28"/>
        </w:rPr>
        <w:t>образование.</w:t>
      </w:r>
    </w:p>
    <w:p w:rsidR="00500963" w:rsidRDefault="00915126" w:rsidP="005009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824">
        <w:rPr>
          <w:rFonts w:ascii="Times New Roman" w:hAnsi="Times New Roman" w:cs="Times New Roman"/>
          <w:sz w:val="28"/>
          <w:szCs w:val="28"/>
        </w:rPr>
        <w:t>Дошкольное образование представляет образовательную сеть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4824">
        <w:rPr>
          <w:rFonts w:ascii="Times New Roman" w:hAnsi="Times New Roman" w:cs="Times New Roman"/>
          <w:sz w:val="28"/>
          <w:szCs w:val="28"/>
        </w:rPr>
        <w:t xml:space="preserve"> состоящую из </w:t>
      </w:r>
      <w:r w:rsidR="0050096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детских садов</w:t>
      </w:r>
      <w:r w:rsidRPr="00CD4824">
        <w:rPr>
          <w:rFonts w:ascii="Times New Roman" w:hAnsi="Times New Roman" w:cs="Times New Roman"/>
          <w:sz w:val="28"/>
          <w:szCs w:val="28"/>
        </w:rPr>
        <w:t>, реализующей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2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963" w:rsidRDefault="00500963" w:rsidP="00500963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963">
        <w:rPr>
          <w:rFonts w:ascii="Times New Roman" w:hAnsi="Times New Roman" w:cs="Times New Roman"/>
          <w:sz w:val="28"/>
          <w:szCs w:val="28"/>
        </w:rPr>
        <w:t>МБДОУ «Детский сад №1 «Ласточка» г. Аргун»;</w:t>
      </w:r>
    </w:p>
    <w:p w:rsidR="00292D04" w:rsidRPr="00292D04" w:rsidRDefault="00292D04" w:rsidP="00292D04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D04">
        <w:rPr>
          <w:rFonts w:ascii="Times New Roman" w:hAnsi="Times New Roman" w:cs="Times New Roman"/>
          <w:sz w:val="28"/>
          <w:szCs w:val="28"/>
        </w:rPr>
        <w:t>МБДОУ «Детский сад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2D0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292D04">
        <w:rPr>
          <w:rFonts w:ascii="Times New Roman" w:hAnsi="Times New Roman" w:cs="Times New Roman"/>
          <w:sz w:val="28"/>
          <w:szCs w:val="28"/>
        </w:rPr>
        <w:t>» г. Аргун»;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№3 «Звездочка»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№4 «Радуга»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№5 «Светлячок»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№6 «Лучик»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lastRenderedPageBreak/>
        <w:t>МБДОУ «Детский сад №7 «Чебурашка»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№8 «Сказка» г. Аргун»</w:t>
      </w:r>
      <w:r w:rsidR="00AF10BE">
        <w:rPr>
          <w:rFonts w:ascii="Times New Roman" w:hAnsi="Times New Roman" w:cs="Times New Roman"/>
          <w:sz w:val="28"/>
          <w:szCs w:val="28"/>
        </w:rPr>
        <w:t>;</w:t>
      </w:r>
    </w:p>
    <w:p w:rsidR="00883CA2" w:rsidRDefault="00AF10BE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9 «Улыбка» г. Аргун»</w:t>
      </w:r>
      <w:r w:rsidR="00883CA2">
        <w:rPr>
          <w:rFonts w:ascii="Times New Roman" w:hAnsi="Times New Roman" w:cs="Times New Roman"/>
          <w:sz w:val="28"/>
          <w:szCs w:val="28"/>
        </w:rPr>
        <w:t>;</w:t>
      </w:r>
    </w:p>
    <w:p w:rsidR="00883CA2" w:rsidRDefault="00883CA2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№10 «Золотой ключик» г. Аргун»;</w:t>
      </w:r>
    </w:p>
    <w:p w:rsidR="00883CA2" w:rsidRDefault="00883CA2" w:rsidP="00883CA2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№11 «Медина» г. Аргун»;</w:t>
      </w:r>
    </w:p>
    <w:p w:rsidR="00883CA2" w:rsidRDefault="00883CA2" w:rsidP="00883CA2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A2">
        <w:rPr>
          <w:rFonts w:ascii="Times New Roman" w:hAnsi="Times New Roman" w:cs="Times New Roman"/>
          <w:sz w:val="28"/>
          <w:szCs w:val="28"/>
        </w:rPr>
        <w:t>МБДОУ «Детский сад №1 «</w:t>
      </w:r>
      <w:r>
        <w:rPr>
          <w:rFonts w:ascii="Times New Roman" w:hAnsi="Times New Roman" w:cs="Times New Roman"/>
          <w:sz w:val="28"/>
          <w:szCs w:val="28"/>
        </w:rPr>
        <w:t>Малх</w:t>
      </w:r>
      <w:r w:rsidRPr="00883CA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3C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Комсомольское муниципального образования городской округ город Аргун</w:t>
      </w:r>
      <w:r w:rsidRPr="00883CA2">
        <w:rPr>
          <w:rFonts w:ascii="Times New Roman" w:hAnsi="Times New Roman" w:cs="Times New Roman"/>
          <w:sz w:val="28"/>
          <w:szCs w:val="28"/>
        </w:rPr>
        <w:t>;</w:t>
      </w:r>
    </w:p>
    <w:p w:rsidR="00883CA2" w:rsidRDefault="00883CA2" w:rsidP="00883CA2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A2">
        <w:rPr>
          <w:rFonts w:ascii="Times New Roman" w:hAnsi="Times New Roman" w:cs="Times New Roman"/>
          <w:sz w:val="28"/>
          <w:szCs w:val="28"/>
        </w:rPr>
        <w:t>МБДОУ «Детский сад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3CA2">
        <w:rPr>
          <w:rFonts w:ascii="Times New Roman" w:hAnsi="Times New Roman" w:cs="Times New Roman"/>
          <w:sz w:val="28"/>
          <w:szCs w:val="28"/>
        </w:rPr>
        <w:t xml:space="preserve"> «З</w:t>
      </w:r>
      <w:r>
        <w:rPr>
          <w:rFonts w:ascii="Times New Roman" w:hAnsi="Times New Roman" w:cs="Times New Roman"/>
          <w:sz w:val="28"/>
          <w:szCs w:val="28"/>
        </w:rPr>
        <w:t>вездочка</w:t>
      </w:r>
      <w:r w:rsidRPr="00883CA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3C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Комсомольское муниципального образования городской округ город Аргун</w:t>
      </w:r>
      <w:r w:rsidRPr="00883CA2">
        <w:rPr>
          <w:rFonts w:ascii="Times New Roman" w:hAnsi="Times New Roman" w:cs="Times New Roman"/>
          <w:sz w:val="28"/>
          <w:szCs w:val="28"/>
        </w:rPr>
        <w:t>;</w:t>
      </w:r>
    </w:p>
    <w:p w:rsidR="00883CA2" w:rsidRDefault="00883CA2" w:rsidP="00883CA2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A2">
        <w:rPr>
          <w:rFonts w:ascii="Times New Roman" w:hAnsi="Times New Roman" w:cs="Times New Roman"/>
          <w:sz w:val="28"/>
          <w:szCs w:val="28"/>
        </w:rPr>
        <w:t>МБДОУ «Детский сад №1 «</w:t>
      </w:r>
      <w:r>
        <w:rPr>
          <w:rFonts w:ascii="Times New Roman" w:hAnsi="Times New Roman" w:cs="Times New Roman"/>
          <w:sz w:val="28"/>
          <w:szCs w:val="28"/>
        </w:rPr>
        <w:t>Ирс</w:t>
      </w:r>
      <w:r w:rsidRPr="00883CA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3C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Чечен-Аул муниципального образования городской округ город Аргун</w:t>
      </w:r>
      <w:r w:rsidRPr="00883CA2">
        <w:rPr>
          <w:rFonts w:ascii="Times New Roman" w:hAnsi="Times New Roman" w:cs="Times New Roman"/>
          <w:sz w:val="28"/>
          <w:szCs w:val="28"/>
        </w:rPr>
        <w:t>;</w:t>
      </w:r>
    </w:p>
    <w:p w:rsidR="00883CA2" w:rsidRPr="00883CA2" w:rsidRDefault="00883CA2" w:rsidP="00883CA2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A2">
        <w:rPr>
          <w:rFonts w:ascii="Times New Roman" w:hAnsi="Times New Roman" w:cs="Times New Roman"/>
          <w:sz w:val="28"/>
          <w:szCs w:val="28"/>
        </w:rPr>
        <w:t>МБДОУ «Детский сад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3CA2">
        <w:rPr>
          <w:rFonts w:ascii="Times New Roman" w:hAnsi="Times New Roman" w:cs="Times New Roman"/>
          <w:sz w:val="28"/>
          <w:szCs w:val="28"/>
        </w:rPr>
        <w:t xml:space="preserve"> «Зол</w:t>
      </w:r>
      <w:r>
        <w:rPr>
          <w:rFonts w:ascii="Times New Roman" w:hAnsi="Times New Roman" w:cs="Times New Roman"/>
          <w:sz w:val="28"/>
          <w:szCs w:val="28"/>
        </w:rPr>
        <w:t>ушка</w:t>
      </w:r>
      <w:r w:rsidRPr="00883CA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3C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Чечен-Аул муниципального образования городской округ город Аргун.</w:t>
      </w:r>
    </w:p>
    <w:p w:rsidR="00500963" w:rsidRDefault="00500963" w:rsidP="009151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963" w:rsidRDefault="00500963" w:rsidP="005009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824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 xml:space="preserve">10 типовых </w:t>
      </w:r>
      <w:r w:rsidRPr="00CD4824">
        <w:rPr>
          <w:rFonts w:ascii="Times New Roman" w:hAnsi="Times New Roman" w:cs="Times New Roman"/>
          <w:sz w:val="28"/>
          <w:szCs w:val="28"/>
        </w:rPr>
        <w:t>садов</w:t>
      </w:r>
      <w:r w:rsidR="00292D0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1 МБДОУ «Детский сад №1 «Ласточка» </w:t>
      </w:r>
      <w:r w:rsidR="00E522B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г. Аргун» функционирует в приспособленном здании и МБДОУ «Детский сад № 9 «Улыбка» г. Аргун», МБДОУ «Детский сад № 10 «Золотой ключик» г. Аргун», </w:t>
      </w:r>
      <w:r w:rsidR="00292D04">
        <w:rPr>
          <w:rFonts w:ascii="Times New Roman" w:hAnsi="Times New Roman" w:cs="Times New Roman"/>
          <w:sz w:val="28"/>
          <w:szCs w:val="28"/>
        </w:rPr>
        <w:t xml:space="preserve">МБДОУ «Детский сад № 1 «Малх» с. Комсомольское, МБДОУ «Детский сад № 2 «Звездочка» с. Комсомольское, </w:t>
      </w:r>
      <w:r>
        <w:rPr>
          <w:rFonts w:ascii="Times New Roman" w:hAnsi="Times New Roman" w:cs="Times New Roman"/>
          <w:sz w:val="28"/>
          <w:szCs w:val="28"/>
        </w:rPr>
        <w:t>МБДОУ «Детский сад № 2 «Золушка» с. Чечен-Аул - в арендованном</w:t>
      </w:r>
      <w:r w:rsidR="00E522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126" w:rsidRPr="00C02578" w:rsidRDefault="00915126" w:rsidP="009151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125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Дошкольные учреждения работают в режиме 5-ти дневной рабочей недели, с 12 ч. пребыванием  и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30125">
        <w:rPr>
          <w:rFonts w:ascii="Times New Roman" w:hAnsi="Times New Roman" w:cs="Times New Roman"/>
          <w:sz w:val="28"/>
          <w:szCs w:val="28"/>
          <w:lang w:eastAsia="ru-RU"/>
        </w:rPr>
        <w:t>-х разовым питанием детей</w:t>
      </w:r>
      <w:r w:rsidRPr="00C025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B624C" w:rsidRPr="00C02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2578">
        <w:rPr>
          <w:rFonts w:ascii="Times New Roman" w:hAnsi="Times New Roman" w:cs="Times New Roman"/>
          <w:bCs/>
          <w:sz w:val="28"/>
          <w:szCs w:val="28"/>
          <w:lang w:eastAsia="ru-RU"/>
        </w:rPr>
        <w:t>Проектная мощность муниципальных детских садов города</w:t>
      </w:r>
      <w:r w:rsidR="00CB624C" w:rsidRPr="00C025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2578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42637F" w:rsidRPr="00C0257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C01D0">
        <w:rPr>
          <w:rFonts w:ascii="Times New Roman" w:hAnsi="Times New Roman" w:cs="Times New Roman"/>
          <w:sz w:val="28"/>
          <w:szCs w:val="28"/>
          <w:lang w:eastAsia="ru-RU"/>
        </w:rPr>
        <w:t>140</w:t>
      </w:r>
      <w:r w:rsidR="00CB624C" w:rsidRPr="00C02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2578">
        <w:rPr>
          <w:rFonts w:ascii="Times New Roman" w:hAnsi="Times New Roman" w:cs="Times New Roman"/>
          <w:sz w:val="28"/>
          <w:szCs w:val="28"/>
          <w:lang w:eastAsia="ru-RU"/>
        </w:rPr>
        <w:t xml:space="preserve">мест. </w:t>
      </w:r>
      <w:r w:rsidRPr="00C02578">
        <w:rPr>
          <w:rFonts w:ascii="Times New Roman" w:hAnsi="Times New Roman" w:cs="Times New Roman"/>
          <w:sz w:val="28"/>
          <w:szCs w:val="28"/>
        </w:rPr>
        <w:t>Всего в городе функционирует 1</w:t>
      </w:r>
      <w:r w:rsidR="0042637F" w:rsidRPr="00C02578">
        <w:rPr>
          <w:rFonts w:ascii="Times New Roman" w:hAnsi="Times New Roman" w:cs="Times New Roman"/>
          <w:sz w:val="28"/>
          <w:szCs w:val="28"/>
        </w:rPr>
        <w:t>5</w:t>
      </w:r>
      <w:r w:rsidR="00AC01D0">
        <w:rPr>
          <w:rFonts w:ascii="Times New Roman" w:hAnsi="Times New Roman" w:cs="Times New Roman"/>
          <w:sz w:val="28"/>
          <w:szCs w:val="28"/>
        </w:rPr>
        <w:t>5</w:t>
      </w:r>
      <w:r w:rsidRPr="00C02578">
        <w:rPr>
          <w:rFonts w:ascii="Times New Roman" w:hAnsi="Times New Roman" w:cs="Times New Roman"/>
          <w:sz w:val="28"/>
          <w:szCs w:val="28"/>
        </w:rPr>
        <w:t xml:space="preserve"> групп, из них </w:t>
      </w:r>
      <w:r w:rsidR="00AC01D0">
        <w:rPr>
          <w:rFonts w:ascii="Times New Roman" w:hAnsi="Times New Roman" w:cs="Times New Roman"/>
          <w:sz w:val="28"/>
          <w:szCs w:val="28"/>
        </w:rPr>
        <w:t>28</w:t>
      </w:r>
      <w:r w:rsidRPr="00C02578">
        <w:rPr>
          <w:rFonts w:ascii="Times New Roman" w:hAnsi="Times New Roman" w:cs="Times New Roman"/>
          <w:sz w:val="28"/>
          <w:szCs w:val="28"/>
        </w:rPr>
        <w:t xml:space="preserve"> группы для детей в возрасте до 3 лет, </w:t>
      </w:r>
      <w:r w:rsidR="00AC01D0">
        <w:rPr>
          <w:rFonts w:ascii="Times New Roman" w:hAnsi="Times New Roman" w:cs="Times New Roman"/>
          <w:sz w:val="28"/>
          <w:szCs w:val="28"/>
        </w:rPr>
        <w:t>127</w:t>
      </w:r>
      <w:r w:rsidRPr="00C02578">
        <w:rPr>
          <w:rFonts w:ascii="Times New Roman" w:hAnsi="Times New Roman" w:cs="Times New Roman"/>
          <w:sz w:val="28"/>
          <w:szCs w:val="28"/>
        </w:rPr>
        <w:t xml:space="preserve"> группа для детей в возрасте от 3 до 7 лет.</w:t>
      </w:r>
    </w:p>
    <w:p w:rsidR="00915126" w:rsidRPr="00C02578" w:rsidRDefault="00915126" w:rsidP="009151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2578">
        <w:rPr>
          <w:rFonts w:ascii="Times New Roman" w:hAnsi="Times New Roman" w:cs="Times New Roman"/>
          <w:sz w:val="28"/>
          <w:szCs w:val="28"/>
        </w:rPr>
        <w:t>В Учреждениях г. Аргун на конец 20</w:t>
      </w:r>
      <w:r w:rsidR="0042637F" w:rsidRPr="00C02578">
        <w:rPr>
          <w:rFonts w:ascii="Times New Roman" w:hAnsi="Times New Roman" w:cs="Times New Roman"/>
          <w:sz w:val="28"/>
          <w:szCs w:val="28"/>
        </w:rPr>
        <w:t>2</w:t>
      </w:r>
      <w:r w:rsidR="00AC01D0">
        <w:rPr>
          <w:rFonts w:ascii="Times New Roman" w:hAnsi="Times New Roman" w:cs="Times New Roman"/>
          <w:sz w:val="28"/>
          <w:szCs w:val="28"/>
        </w:rPr>
        <w:t>1</w:t>
      </w:r>
      <w:r w:rsidRPr="00C02578">
        <w:rPr>
          <w:rFonts w:ascii="Times New Roman" w:hAnsi="Times New Roman" w:cs="Times New Roman"/>
          <w:sz w:val="28"/>
          <w:szCs w:val="28"/>
        </w:rPr>
        <w:t xml:space="preserve"> года получают услуги дошкольного образования </w:t>
      </w:r>
      <w:r w:rsidR="0042637F" w:rsidRPr="00C02578">
        <w:rPr>
          <w:rFonts w:ascii="Times New Roman" w:hAnsi="Times New Roman" w:cs="Times New Roman"/>
          <w:sz w:val="28"/>
          <w:szCs w:val="28"/>
        </w:rPr>
        <w:t>3</w:t>
      </w:r>
      <w:r w:rsidR="00AC01D0">
        <w:rPr>
          <w:rFonts w:ascii="Times New Roman" w:hAnsi="Times New Roman" w:cs="Times New Roman"/>
          <w:sz w:val="28"/>
          <w:szCs w:val="28"/>
        </w:rPr>
        <w:t>951</w:t>
      </w:r>
      <w:r w:rsidR="0042637F" w:rsidRPr="00C02578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AC01D0">
        <w:rPr>
          <w:rFonts w:ascii="Times New Roman" w:hAnsi="Times New Roman" w:cs="Times New Roman"/>
          <w:sz w:val="28"/>
          <w:szCs w:val="28"/>
        </w:rPr>
        <w:t xml:space="preserve"> </w:t>
      </w:r>
      <w:r w:rsidRPr="00C02578">
        <w:rPr>
          <w:rFonts w:ascii="Times New Roman" w:hAnsi="Times New Roman" w:cs="Times New Roman"/>
          <w:sz w:val="28"/>
          <w:szCs w:val="28"/>
        </w:rPr>
        <w:t xml:space="preserve">в возрасте о 1,5 до 7 лет, из них </w:t>
      </w:r>
      <w:r w:rsidR="00AC01D0">
        <w:rPr>
          <w:rFonts w:ascii="Times New Roman" w:hAnsi="Times New Roman" w:cs="Times New Roman"/>
          <w:sz w:val="28"/>
          <w:szCs w:val="28"/>
        </w:rPr>
        <w:t xml:space="preserve">695 </w:t>
      </w:r>
      <w:r w:rsidRPr="00C02578">
        <w:rPr>
          <w:rFonts w:ascii="Times New Roman" w:hAnsi="Times New Roman" w:cs="Times New Roman"/>
          <w:sz w:val="28"/>
          <w:szCs w:val="28"/>
        </w:rPr>
        <w:t>детей в возрасте от 0 до 3</w:t>
      </w:r>
      <w:r w:rsidR="00292D04">
        <w:rPr>
          <w:rFonts w:ascii="Times New Roman" w:hAnsi="Times New Roman" w:cs="Times New Roman"/>
          <w:sz w:val="28"/>
          <w:szCs w:val="28"/>
        </w:rPr>
        <w:t xml:space="preserve"> лет</w:t>
      </w:r>
      <w:r w:rsidR="00AC01D0">
        <w:rPr>
          <w:rFonts w:ascii="Times New Roman" w:hAnsi="Times New Roman" w:cs="Times New Roman"/>
          <w:sz w:val="28"/>
          <w:szCs w:val="28"/>
        </w:rPr>
        <w:t>,</w:t>
      </w:r>
      <w:r w:rsidR="00292D04">
        <w:rPr>
          <w:rFonts w:ascii="Times New Roman" w:hAnsi="Times New Roman" w:cs="Times New Roman"/>
          <w:sz w:val="28"/>
          <w:szCs w:val="28"/>
        </w:rPr>
        <w:t xml:space="preserve"> </w:t>
      </w:r>
      <w:r w:rsidR="00AC01D0">
        <w:rPr>
          <w:rFonts w:ascii="Times New Roman" w:hAnsi="Times New Roman" w:cs="Times New Roman"/>
          <w:sz w:val="28"/>
          <w:szCs w:val="28"/>
        </w:rPr>
        <w:t xml:space="preserve"> </w:t>
      </w:r>
      <w:r w:rsidRPr="00C02578">
        <w:rPr>
          <w:rFonts w:ascii="Times New Roman" w:hAnsi="Times New Roman" w:cs="Times New Roman"/>
          <w:sz w:val="28"/>
          <w:szCs w:val="28"/>
        </w:rPr>
        <w:t xml:space="preserve"> </w:t>
      </w:r>
      <w:r w:rsidR="00AC01D0">
        <w:rPr>
          <w:rFonts w:ascii="Times New Roman" w:hAnsi="Times New Roman" w:cs="Times New Roman"/>
          <w:sz w:val="28"/>
          <w:szCs w:val="28"/>
        </w:rPr>
        <w:t xml:space="preserve">3256 </w:t>
      </w:r>
      <w:r w:rsidRPr="00C02578">
        <w:rPr>
          <w:rFonts w:ascii="Times New Roman" w:hAnsi="Times New Roman" w:cs="Times New Roman"/>
          <w:sz w:val="28"/>
          <w:szCs w:val="28"/>
        </w:rPr>
        <w:t xml:space="preserve"> детей в возрасте от 3 до 7 лет, из них </w:t>
      </w:r>
      <w:r w:rsidR="00AC01D0">
        <w:rPr>
          <w:rFonts w:ascii="Times New Roman" w:hAnsi="Times New Roman" w:cs="Times New Roman"/>
          <w:sz w:val="28"/>
          <w:szCs w:val="28"/>
        </w:rPr>
        <w:t>1</w:t>
      </w:r>
      <w:r w:rsidRPr="00C02578">
        <w:rPr>
          <w:rFonts w:ascii="Times New Roman" w:hAnsi="Times New Roman" w:cs="Times New Roman"/>
          <w:sz w:val="28"/>
          <w:szCs w:val="28"/>
        </w:rPr>
        <w:t xml:space="preserve"> </w:t>
      </w:r>
      <w:r w:rsidR="00AC01D0">
        <w:rPr>
          <w:rFonts w:ascii="Times New Roman" w:hAnsi="Times New Roman" w:cs="Times New Roman"/>
          <w:sz w:val="28"/>
          <w:szCs w:val="28"/>
        </w:rPr>
        <w:t>ребенок с ОВЗ</w:t>
      </w:r>
      <w:r w:rsidRPr="00C02578">
        <w:rPr>
          <w:rFonts w:ascii="Times New Roman" w:hAnsi="Times New Roman" w:cs="Times New Roman"/>
          <w:sz w:val="28"/>
          <w:szCs w:val="28"/>
        </w:rPr>
        <w:t xml:space="preserve">. Охват услугами дошкольного образования детей в возрасте от 0 до 7 лет по </w:t>
      </w:r>
      <w:r w:rsidR="00AC01D0">
        <w:rPr>
          <w:rFonts w:ascii="Times New Roman" w:hAnsi="Times New Roman" w:cs="Times New Roman"/>
          <w:sz w:val="28"/>
          <w:szCs w:val="28"/>
        </w:rPr>
        <w:t>городскому округу город Аргун</w:t>
      </w:r>
      <w:r w:rsidRPr="00C02578">
        <w:rPr>
          <w:rFonts w:ascii="Times New Roman" w:hAnsi="Times New Roman" w:cs="Times New Roman"/>
          <w:sz w:val="28"/>
          <w:szCs w:val="28"/>
        </w:rPr>
        <w:t xml:space="preserve"> от общего количества </w:t>
      </w:r>
      <w:r w:rsidR="00AC01D0">
        <w:rPr>
          <w:rFonts w:ascii="Times New Roman" w:hAnsi="Times New Roman" w:cs="Times New Roman"/>
          <w:sz w:val="28"/>
          <w:szCs w:val="28"/>
        </w:rPr>
        <w:t>детей этого возраста</w:t>
      </w:r>
      <w:r w:rsidRPr="00C02578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2637F" w:rsidRPr="00C02578">
        <w:rPr>
          <w:rFonts w:ascii="Times New Roman" w:hAnsi="Times New Roman" w:cs="Times New Roman"/>
          <w:sz w:val="28"/>
          <w:szCs w:val="28"/>
        </w:rPr>
        <w:t>4</w:t>
      </w:r>
      <w:r w:rsidR="00AC01D0">
        <w:rPr>
          <w:rFonts w:ascii="Times New Roman" w:hAnsi="Times New Roman" w:cs="Times New Roman"/>
          <w:sz w:val="28"/>
          <w:szCs w:val="28"/>
        </w:rPr>
        <w:t>9</w:t>
      </w:r>
      <w:r w:rsidRPr="00C02578">
        <w:rPr>
          <w:rFonts w:ascii="Times New Roman" w:hAnsi="Times New Roman" w:cs="Times New Roman"/>
          <w:sz w:val="28"/>
          <w:szCs w:val="28"/>
        </w:rPr>
        <w:t>%.</w:t>
      </w:r>
    </w:p>
    <w:p w:rsidR="00915126" w:rsidRPr="00C02578" w:rsidRDefault="00915126" w:rsidP="009151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578">
        <w:rPr>
          <w:rFonts w:ascii="Times New Roman" w:hAnsi="Times New Roman" w:cs="Times New Roman"/>
          <w:sz w:val="28"/>
          <w:szCs w:val="28"/>
        </w:rPr>
        <w:t>По результатам мониторинга исполнения Плана мероприятий «дорожная карта» охват детей в возрасте от 3 до 7 лет услугами дошкольного образования на отчетные периоды 201</w:t>
      </w:r>
      <w:r w:rsidR="00AC01D0">
        <w:rPr>
          <w:rFonts w:ascii="Times New Roman" w:hAnsi="Times New Roman" w:cs="Times New Roman"/>
          <w:sz w:val="28"/>
          <w:szCs w:val="28"/>
        </w:rPr>
        <w:t>8</w:t>
      </w:r>
      <w:r w:rsidRPr="00C02578">
        <w:rPr>
          <w:rFonts w:ascii="Times New Roman" w:hAnsi="Times New Roman" w:cs="Times New Roman"/>
          <w:sz w:val="28"/>
          <w:szCs w:val="28"/>
        </w:rPr>
        <w:t>, 201</w:t>
      </w:r>
      <w:r w:rsidR="00AC01D0">
        <w:rPr>
          <w:rFonts w:ascii="Times New Roman" w:hAnsi="Times New Roman" w:cs="Times New Roman"/>
          <w:sz w:val="28"/>
          <w:szCs w:val="28"/>
        </w:rPr>
        <w:t>9</w:t>
      </w:r>
      <w:r w:rsidRPr="00C02578">
        <w:rPr>
          <w:rFonts w:ascii="Times New Roman" w:hAnsi="Times New Roman" w:cs="Times New Roman"/>
          <w:sz w:val="28"/>
          <w:szCs w:val="28"/>
        </w:rPr>
        <w:t>, 201</w:t>
      </w:r>
      <w:r w:rsidR="00034112" w:rsidRPr="00C02578">
        <w:rPr>
          <w:rFonts w:ascii="Times New Roman" w:hAnsi="Times New Roman" w:cs="Times New Roman"/>
          <w:sz w:val="28"/>
          <w:szCs w:val="28"/>
        </w:rPr>
        <w:t>9</w:t>
      </w:r>
      <w:r w:rsidR="00CB624C" w:rsidRPr="00C02578">
        <w:rPr>
          <w:rFonts w:ascii="Times New Roman" w:hAnsi="Times New Roman" w:cs="Times New Roman"/>
          <w:sz w:val="28"/>
          <w:szCs w:val="28"/>
        </w:rPr>
        <w:t>, 202</w:t>
      </w:r>
      <w:r w:rsidR="00AC01D0">
        <w:rPr>
          <w:rFonts w:ascii="Times New Roman" w:hAnsi="Times New Roman" w:cs="Times New Roman"/>
          <w:sz w:val="28"/>
          <w:szCs w:val="28"/>
        </w:rPr>
        <w:t>1</w:t>
      </w:r>
      <w:r w:rsidR="00CB624C" w:rsidRPr="00C02578">
        <w:rPr>
          <w:rFonts w:ascii="Times New Roman" w:hAnsi="Times New Roman" w:cs="Times New Roman"/>
          <w:sz w:val="28"/>
          <w:szCs w:val="28"/>
        </w:rPr>
        <w:t xml:space="preserve"> </w:t>
      </w:r>
      <w:r w:rsidRPr="00C02578">
        <w:rPr>
          <w:rFonts w:ascii="Times New Roman" w:hAnsi="Times New Roman" w:cs="Times New Roman"/>
          <w:sz w:val="28"/>
          <w:szCs w:val="28"/>
        </w:rPr>
        <w:t xml:space="preserve">гг. из количества очередников составляет 100%. Актуальная очередь на устройство детей в ДОУ в возрасте старше 3-х лет отсутствует.  </w:t>
      </w:r>
    </w:p>
    <w:p w:rsidR="00915126" w:rsidRPr="00C02578" w:rsidRDefault="00915126" w:rsidP="00915126">
      <w:pPr>
        <w:pStyle w:val="ab"/>
        <w:ind w:firstLine="708"/>
        <w:contextualSpacing/>
        <w:jc w:val="both"/>
        <w:rPr>
          <w:sz w:val="28"/>
          <w:szCs w:val="28"/>
        </w:rPr>
      </w:pPr>
      <w:r w:rsidRPr="00C02578">
        <w:rPr>
          <w:sz w:val="28"/>
          <w:szCs w:val="28"/>
        </w:rPr>
        <w:t>На 01.01.20</w:t>
      </w:r>
      <w:r w:rsidR="0042637F" w:rsidRPr="00C02578">
        <w:rPr>
          <w:sz w:val="28"/>
          <w:szCs w:val="28"/>
        </w:rPr>
        <w:t>2</w:t>
      </w:r>
      <w:r w:rsidR="00AC01D0">
        <w:rPr>
          <w:sz w:val="28"/>
          <w:szCs w:val="28"/>
        </w:rPr>
        <w:t>2</w:t>
      </w:r>
      <w:r w:rsidRPr="00C02578">
        <w:rPr>
          <w:sz w:val="28"/>
          <w:szCs w:val="28"/>
        </w:rPr>
        <w:t xml:space="preserve"> в очереди зарегистрирован</w:t>
      </w:r>
      <w:r w:rsidR="00AC01D0">
        <w:rPr>
          <w:sz w:val="28"/>
          <w:szCs w:val="28"/>
        </w:rPr>
        <w:t>о</w:t>
      </w:r>
      <w:r w:rsidR="0042637F" w:rsidRPr="00C02578">
        <w:rPr>
          <w:sz w:val="28"/>
          <w:szCs w:val="28"/>
        </w:rPr>
        <w:t xml:space="preserve"> 1</w:t>
      </w:r>
      <w:r w:rsidR="00AC01D0">
        <w:rPr>
          <w:sz w:val="28"/>
          <w:szCs w:val="28"/>
        </w:rPr>
        <w:t>48 детей</w:t>
      </w:r>
      <w:r w:rsidRPr="00C02578">
        <w:rPr>
          <w:sz w:val="28"/>
          <w:szCs w:val="28"/>
        </w:rPr>
        <w:t xml:space="preserve">, из них в возрасте от 3 до 7 лет </w:t>
      </w:r>
      <w:r w:rsidR="00AC01D0">
        <w:rPr>
          <w:sz w:val="28"/>
          <w:szCs w:val="28"/>
        </w:rPr>
        <w:t>92</w:t>
      </w:r>
      <w:r w:rsidRPr="00C02578">
        <w:rPr>
          <w:sz w:val="28"/>
          <w:szCs w:val="28"/>
        </w:rPr>
        <w:t xml:space="preserve"> </w:t>
      </w:r>
      <w:r w:rsidR="00292D04">
        <w:rPr>
          <w:sz w:val="28"/>
          <w:szCs w:val="28"/>
        </w:rPr>
        <w:t>ребен</w:t>
      </w:r>
      <w:r w:rsidR="00AC01D0">
        <w:rPr>
          <w:sz w:val="28"/>
          <w:szCs w:val="28"/>
        </w:rPr>
        <w:t>ка (отложенный спрос)</w:t>
      </w:r>
      <w:r w:rsidRPr="00C02578">
        <w:rPr>
          <w:sz w:val="28"/>
          <w:szCs w:val="28"/>
        </w:rPr>
        <w:t xml:space="preserve">.  </w:t>
      </w:r>
    </w:p>
    <w:p w:rsidR="00915126" w:rsidRPr="00C02578" w:rsidRDefault="00915126" w:rsidP="00915126">
      <w:pPr>
        <w:pStyle w:val="ab"/>
        <w:ind w:firstLine="708"/>
        <w:contextualSpacing/>
        <w:jc w:val="both"/>
        <w:rPr>
          <w:sz w:val="28"/>
          <w:szCs w:val="28"/>
        </w:rPr>
      </w:pPr>
      <w:r w:rsidRPr="00C02578">
        <w:rPr>
          <w:sz w:val="28"/>
          <w:szCs w:val="28"/>
        </w:rPr>
        <w:t>В 20</w:t>
      </w:r>
      <w:r w:rsidR="0042637F" w:rsidRPr="00C02578">
        <w:rPr>
          <w:sz w:val="28"/>
          <w:szCs w:val="28"/>
        </w:rPr>
        <w:t>2</w:t>
      </w:r>
      <w:r w:rsidR="00AC01D0">
        <w:rPr>
          <w:sz w:val="28"/>
          <w:szCs w:val="28"/>
        </w:rPr>
        <w:t>1</w:t>
      </w:r>
      <w:r w:rsidR="00E84C83" w:rsidRPr="00C02578">
        <w:rPr>
          <w:sz w:val="28"/>
          <w:szCs w:val="28"/>
        </w:rPr>
        <w:t xml:space="preserve"> </w:t>
      </w:r>
      <w:r w:rsidRPr="00C02578">
        <w:rPr>
          <w:sz w:val="28"/>
          <w:szCs w:val="28"/>
        </w:rPr>
        <w:t>г</w:t>
      </w:r>
      <w:r w:rsidR="00E84C83" w:rsidRPr="00C02578">
        <w:rPr>
          <w:sz w:val="28"/>
          <w:szCs w:val="28"/>
        </w:rPr>
        <w:t>оду</w:t>
      </w:r>
      <w:r w:rsidRPr="00C02578">
        <w:rPr>
          <w:sz w:val="28"/>
          <w:szCs w:val="28"/>
        </w:rPr>
        <w:t xml:space="preserve"> дошкольными образовательными учреждениями было выпущено для дальнейшего обучения в школе - </w:t>
      </w:r>
      <w:r w:rsidR="00B45669">
        <w:rPr>
          <w:sz w:val="28"/>
          <w:szCs w:val="28"/>
        </w:rPr>
        <w:t>731</w:t>
      </w:r>
      <w:r w:rsidRPr="00C02578">
        <w:rPr>
          <w:sz w:val="28"/>
          <w:szCs w:val="28"/>
        </w:rPr>
        <w:t xml:space="preserve"> ребенка;</w:t>
      </w:r>
    </w:p>
    <w:p w:rsidR="00DC1AA1" w:rsidRDefault="00DC1AA1" w:rsidP="004528C2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C02578">
        <w:rPr>
          <w:rFonts w:ascii="Times New Roman" w:hAnsi="Times New Roman" w:cs="Times New Roman"/>
          <w:sz w:val="28"/>
        </w:rPr>
        <w:t xml:space="preserve">- </w:t>
      </w:r>
      <w:r w:rsidR="005959CD" w:rsidRPr="00C02578">
        <w:rPr>
          <w:rFonts w:ascii="Times New Roman" w:hAnsi="Times New Roman" w:cs="Times New Roman"/>
          <w:sz w:val="28"/>
        </w:rPr>
        <w:t>работа в единой информационной системе АМР по регистрации и распределению по учреждениям детей, нуждающихся в дошкольных образовательных услугах доведена до 100%</w:t>
      </w:r>
      <w:r w:rsidR="004528C2" w:rsidRPr="00C02578">
        <w:rPr>
          <w:rFonts w:ascii="Times New Roman" w:hAnsi="Times New Roman" w:cs="Times New Roman"/>
          <w:sz w:val="28"/>
        </w:rPr>
        <w:t xml:space="preserve">, </w:t>
      </w:r>
      <w:r w:rsidR="004528C2" w:rsidRPr="00C02578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42637F" w:rsidRPr="00C02578">
        <w:rPr>
          <w:rFonts w:ascii="Times New Roman" w:hAnsi="Times New Roman" w:cs="Times New Roman"/>
          <w:sz w:val="28"/>
          <w:szCs w:val="28"/>
        </w:rPr>
        <w:t>1297</w:t>
      </w:r>
      <w:r w:rsidR="004528C2" w:rsidRPr="00C02578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4528C2">
        <w:rPr>
          <w:rFonts w:ascii="Times New Roman" w:hAnsi="Times New Roman" w:cs="Times New Roman"/>
          <w:sz w:val="28"/>
          <w:szCs w:val="28"/>
        </w:rPr>
        <w:t xml:space="preserve"> </w:t>
      </w:r>
      <w:r w:rsidR="004528C2">
        <w:rPr>
          <w:rFonts w:ascii="Times New Roman" w:hAnsi="Times New Roman" w:cs="Times New Roman"/>
          <w:sz w:val="28"/>
          <w:szCs w:val="28"/>
        </w:rPr>
        <w:lastRenderedPageBreak/>
        <w:t xml:space="preserve">граждан через автоматизированную информационную систему </w:t>
      </w:r>
      <w:r w:rsidR="004528C2" w:rsidRPr="00313A32">
        <w:rPr>
          <w:rFonts w:ascii="Times New Roman" w:hAnsi="Times New Roman" w:cs="Times New Roman"/>
          <w:sz w:val="28"/>
          <w:szCs w:val="28"/>
        </w:rPr>
        <w:t xml:space="preserve">АИС </w:t>
      </w:r>
      <w:r w:rsidR="004528C2">
        <w:rPr>
          <w:rFonts w:ascii="Times New Roman" w:hAnsi="Times New Roman" w:cs="Times New Roman"/>
          <w:sz w:val="28"/>
          <w:szCs w:val="28"/>
        </w:rPr>
        <w:t>«</w:t>
      </w:r>
      <w:r w:rsidR="004528C2" w:rsidRPr="00313A32">
        <w:rPr>
          <w:rFonts w:ascii="Times New Roman" w:hAnsi="Times New Roman" w:cs="Times New Roman"/>
          <w:sz w:val="28"/>
          <w:szCs w:val="28"/>
        </w:rPr>
        <w:t>Е - услуги. Образование</w:t>
      </w:r>
      <w:r w:rsidR="004528C2">
        <w:rPr>
          <w:rFonts w:ascii="Times New Roman" w:hAnsi="Times New Roman" w:cs="Times New Roman"/>
          <w:sz w:val="28"/>
          <w:szCs w:val="28"/>
        </w:rPr>
        <w:t xml:space="preserve">». </w:t>
      </w:r>
      <w:r w:rsidR="004528C2" w:rsidRPr="00313A32">
        <w:rPr>
          <w:rFonts w:ascii="Times New Roman" w:hAnsi="Times New Roman" w:cs="Times New Roman"/>
          <w:sz w:val="28"/>
          <w:szCs w:val="28"/>
        </w:rPr>
        <w:t>Это позволило осуществ</w:t>
      </w:r>
      <w:r w:rsidR="004528C2">
        <w:rPr>
          <w:rFonts w:ascii="Times New Roman" w:hAnsi="Times New Roman" w:cs="Times New Roman"/>
          <w:sz w:val="28"/>
          <w:szCs w:val="28"/>
        </w:rPr>
        <w:t>и</w:t>
      </w:r>
      <w:r w:rsidR="004528C2" w:rsidRPr="00313A32">
        <w:rPr>
          <w:rFonts w:ascii="Times New Roman" w:hAnsi="Times New Roman" w:cs="Times New Roman"/>
          <w:sz w:val="28"/>
          <w:szCs w:val="28"/>
        </w:rPr>
        <w:t>ть полное информирование граждан об очередности и комплектовании дошкольных образовательных учреждений, сократить количество личных обращений, а населению самостоятельно подавать заявление на оформление ребенка в дошкольные учреждения и отслеживать очерёдность</w:t>
      </w:r>
      <w:r>
        <w:rPr>
          <w:rFonts w:ascii="Times New Roman" w:hAnsi="Times New Roman" w:cs="Times New Roman"/>
          <w:sz w:val="28"/>
        </w:rPr>
        <w:t>;</w:t>
      </w:r>
    </w:p>
    <w:p w:rsidR="00DC1AA1" w:rsidRDefault="00DC1AA1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959CD">
        <w:rPr>
          <w:rFonts w:ascii="Times New Roman" w:hAnsi="Times New Roman" w:cs="Times New Roman"/>
          <w:sz w:val="28"/>
        </w:rPr>
        <w:t>созданы</w:t>
      </w:r>
      <w:r w:rsidR="00292D04">
        <w:rPr>
          <w:rFonts w:ascii="Times New Roman" w:hAnsi="Times New Roman" w:cs="Times New Roman"/>
          <w:sz w:val="28"/>
        </w:rPr>
        <w:t xml:space="preserve"> </w:t>
      </w:r>
      <w:r w:rsidR="005959CD">
        <w:rPr>
          <w:rFonts w:ascii="Times New Roman" w:hAnsi="Times New Roman" w:cs="Times New Roman"/>
          <w:sz w:val="28"/>
          <w:lang w:val="en-US"/>
        </w:rPr>
        <w:t>web</w:t>
      </w:r>
      <w:r w:rsidR="005959CD">
        <w:rPr>
          <w:rFonts w:ascii="Times New Roman" w:hAnsi="Times New Roman" w:cs="Times New Roman"/>
          <w:sz w:val="28"/>
        </w:rPr>
        <w:t>-страницы по каждому дошкольному учреждению в системе «Электронное образование» АМР</w:t>
      </w:r>
      <w:r>
        <w:rPr>
          <w:rFonts w:ascii="Times New Roman" w:hAnsi="Times New Roman" w:cs="Times New Roman"/>
          <w:sz w:val="28"/>
        </w:rPr>
        <w:t>;</w:t>
      </w:r>
    </w:p>
    <w:p w:rsidR="00DC1AA1" w:rsidRDefault="00DC1AA1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959CD">
        <w:rPr>
          <w:rFonts w:ascii="Times New Roman" w:hAnsi="Times New Roman" w:cs="Times New Roman"/>
          <w:sz w:val="28"/>
        </w:rPr>
        <w:t>открыты консультационные пункты для населения по вопросам образования детей дошкольного возраста по каждому дошкольному учреждению</w:t>
      </w:r>
      <w:r>
        <w:rPr>
          <w:rFonts w:ascii="Times New Roman" w:hAnsi="Times New Roman" w:cs="Times New Roman"/>
          <w:sz w:val="28"/>
        </w:rPr>
        <w:t>;</w:t>
      </w:r>
    </w:p>
    <w:p w:rsidR="00DC1AA1" w:rsidRDefault="005959CD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ежегодно провод</w:t>
      </w:r>
      <w:r w:rsidR="00B45669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тся профессиональны</w:t>
      </w:r>
      <w:r w:rsidR="00B45669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конкурс</w:t>
      </w:r>
      <w:r w:rsidR="00B45669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«Воспитатель года»</w:t>
      </w:r>
      <w:r w:rsidR="00B45669">
        <w:rPr>
          <w:rFonts w:ascii="Times New Roman" w:hAnsi="Times New Roman" w:cs="Times New Roman"/>
          <w:sz w:val="28"/>
        </w:rPr>
        <w:t>, 2Воспитатели России</w:t>
      </w:r>
      <w:r w:rsidR="00DC1AA1">
        <w:rPr>
          <w:rFonts w:ascii="Times New Roman" w:hAnsi="Times New Roman" w:cs="Times New Roman"/>
          <w:sz w:val="28"/>
        </w:rPr>
        <w:t>;</w:t>
      </w:r>
    </w:p>
    <w:p w:rsidR="00DC1AA1" w:rsidRDefault="00DC1AA1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959CD">
        <w:rPr>
          <w:rFonts w:ascii="Times New Roman" w:hAnsi="Times New Roman" w:cs="Times New Roman"/>
          <w:sz w:val="28"/>
        </w:rPr>
        <w:t xml:space="preserve">педагогами-психологами организована работа во всех дошкольных учреждениях по выявлению детей раннего и дошкольного возраста, находящихся в трудной жизненной ситуации, принадлежащих </w:t>
      </w:r>
      <w:r w:rsidR="005A236C">
        <w:rPr>
          <w:rFonts w:ascii="Times New Roman" w:hAnsi="Times New Roman" w:cs="Times New Roman"/>
          <w:sz w:val="28"/>
        </w:rPr>
        <w:t xml:space="preserve">к </w:t>
      </w:r>
      <w:r w:rsidR="005959CD">
        <w:rPr>
          <w:rFonts w:ascii="Times New Roman" w:hAnsi="Times New Roman" w:cs="Times New Roman"/>
          <w:sz w:val="28"/>
        </w:rPr>
        <w:t>«группам риска»</w:t>
      </w:r>
      <w:r w:rsidR="00EA61B4">
        <w:rPr>
          <w:rFonts w:ascii="Times New Roman" w:hAnsi="Times New Roman" w:cs="Times New Roman"/>
          <w:sz w:val="28"/>
        </w:rPr>
        <w:t>;</w:t>
      </w:r>
    </w:p>
    <w:p w:rsidR="00EA61B4" w:rsidRDefault="00EA61B4" w:rsidP="00EA61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целях реализации системы мероприятий, направленных на укрепление здоровья, снижения заболеваемости воспитанников подведомственны</w:t>
      </w:r>
      <w:r w:rsidR="001165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1656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обеспечен</w:t>
      </w:r>
      <w:r w:rsidR="0011656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61B4" w:rsidRPr="00D34222" w:rsidRDefault="00EA61B4" w:rsidP="00EA61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>необходимым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физкультурного зала</w:t>
      </w: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инвентарём: гимнастическими скамьями, спортивными матами; гимнастическими стенками, ребристыми досками, мячами, обручами, канатами и другим необходимым оборудованием. Количество и качество спортивного инвентаря и оборудования помогает обеспечивать высокую моторную плотность физкультурных занятий</w:t>
      </w:r>
    </w:p>
    <w:p w:rsidR="00EA61B4" w:rsidRPr="00D34222" w:rsidRDefault="00EA61B4" w:rsidP="00EA61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>методическ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литератур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организации эффективной двигательной активности детей, развития основных видов движений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Развитие сети учреждений дошкольного образования: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1.2.1. подведомственные учреждения дошкольного образования оснащены компьютерами и оргтехникой для делопроизводства;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1.2.2. обеспечено подключение подведомственных учреждений дошкольного образования к сети Интернет.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1.2.3. обеспечено установление приборов учета потребления воды, тепла, электроэнергии, узлов регулирования тепловой энергии;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1.2.4. обеспечено оснащение подведомственных учреждений дошкольного образования пожарно-охранной сигнализацией: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sym w:font="Symbol" w:char="F0B7"/>
      </w:r>
      <w:r w:rsidR="00510621">
        <w:rPr>
          <w:rFonts w:ascii="Times New Roman" w:hAnsi="Times New Roman" w:cs="Times New Roman"/>
          <w:sz w:val="28"/>
          <w:szCs w:val="28"/>
        </w:rPr>
        <w:t>устано</w:t>
      </w:r>
      <w:r w:rsidR="00050E55">
        <w:rPr>
          <w:rFonts w:ascii="Times New Roman" w:hAnsi="Times New Roman" w:cs="Times New Roman"/>
          <w:sz w:val="28"/>
          <w:szCs w:val="28"/>
        </w:rPr>
        <w:t>влен</w:t>
      </w:r>
      <w:r w:rsidR="00CA262B">
        <w:rPr>
          <w:rFonts w:ascii="Times New Roman" w:hAnsi="Times New Roman" w:cs="Times New Roman"/>
          <w:sz w:val="28"/>
          <w:szCs w:val="28"/>
        </w:rPr>
        <w:t>ы</w:t>
      </w:r>
      <w:r w:rsidR="00510621">
        <w:rPr>
          <w:rFonts w:ascii="Times New Roman" w:hAnsi="Times New Roman" w:cs="Times New Roman"/>
          <w:sz w:val="28"/>
          <w:szCs w:val="28"/>
        </w:rPr>
        <w:t xml:space="preserve"> домофон</w:t>
      </w:r>
      <w:r w:rsidR="00CA262B">
        <w:rPr>
          <w:rFonts w:ascii="Times New Roman" w:hAnsi="Times New Roman" w:cs="Times New Roman"/>
          <w:sz w:val="28"/>
          <w:szCs w:val="28"/>
        </w:rPr>
        <w:t>ы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sym w:font="Symbol" w:char="F0B7"/>
      </w:r>
      <w:r w:rsidRPr="00072076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050E55">
        <w:rPr>
          <w:rFonts w:ascii="Times New Roman" w:hAnsi="Times New Roman" w:cs="Times New Roman"/>
          <w:sz w:val="28"/>
          <w:szCs w:val="28"/>
        </w:rPr>
        <w:t>лено</w:t>
      </w:r>
      <w:r w:rsidRPr="00072076">
        <w:rPr>
          <w:rFonts w:ascii="Times New Roman" w:hAnsi="Times New Roman" w:cs="Times New Roman"/>
          <w:sz w:val="28"/>
          <w:szCs w:val="28"/>
        </w:rPr>
        <w:t xml:space="preserve"> видеонаблюдени</w:t>
      </w:r>
      <w:r w:rsidR="00050E55">
        <w:rPr>
          <w:rFonts w:ascii="Times New Roman" w:hAnsi="Times New Roman" w:cs="Times New Roman"/>
          <w:sz w:val="28"/>
          <w:szCs w:val="28"/>
        </w:rPr>
        <w:t>е</w:t>
      </w:r>
      <w:r w:rsidRPr="00072076">
        <w:rPr>
          <w:rFonts w:ascii="Times New Roman" w:hAnsi="Times New Roman" w:cs="Times New Roman"/>
          <w:sz w:val="28"/>
          <w:szCs w:val="28"/>
        </w:rPr>
        <w:t xml:space="preserve"> по периметру здани</w:t>
      </w:r>
      <w:r w:rsidR="00CA262B">
        <w:rPr>
          <w:rFonts w:ascii="Times New Roman" w:hAnsi="Times New Roman" w:cs="Times New Roman"/>
          <w:sz w:val="28"/>
          <w:szCs w:val="28"/>
        </w:rPr>
        <w:t>й</w:t>
      </w:r>
      <w:r w:rsidR="0011656F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дошкольного образования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sym w:font="Symbol" w:char="F0B7"/>
      </w:r>
      <w:r w:rsidR="00510621">
        <w:rPr>
          <w:rFonts w:ascii="Times New Roman" w:hAnsi="Times New Roman" w:cs="Times New Roman"/>
          <w:sz w:val="28"/>
          <w:szCs w:val="28"/>
        </w:rPr>
        <w:t>п</w:t>
      </w:r>
      <w:r w:rsidRPr="00072076">
        <w:rPr>
          <w:rFonts w:ascii="Times New Roman" w:hAnsi="Times New Roman" w:cs="Times New Roman"/>
          <w:sz w:val="28"/>
          <w:szCs w:val="28"/>
        </w:rPr>
        <w:t>риобретен</w:t>
      </w:r>
      <w:r w:rsidR="00050E55">
        <w:rPr>
          <w:rFonts w:ascii="Times New Roman" w:hAnsi="Times New Roman" w:cs="Times New Roman"/>
          <w:sz w:val="28"/>
          <w:szCs w:val="28"/>
        </w:rPr>
        <w:t>о</w:t>
      </w:r>
      <w:r w:rsidRPr="00072076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050E55">
        <w:rPr>
          <w:rFonts w:ascii="Times New Roman" w:hAnsi="Times New Roman" w:cs="Times New Roman"/>
          <w:sz w:val="28"/>
          <w:szCs w:val="28"/>
        </w:rPr>
        <w:t>е</w:t>
      </w:r>
      <w:r w:rsidRPr="00072076">
        <w:rPr>
          <w:rFonts w:ascii="Times New Roman" w:hAnsi="Times New Roman" w:cs="Times New Roman"/>
          <w:sz w:val="28"/>
          <w:szCs w:val="28"/>
        </w:rPr>
        <w:t xml:space="preserve"> техническо</w:t>
      </w:r>
      <w:r w:rsidR="00050E55">
        <w:rPr>
          <w:rFonts w:ascii="Times New Roman" w:hAnsi="Times New Roman" w:cs="Times New Roman"/>
          <w:sz w:val="28"/>
          <w:szCs w:val="28"/>
        </w:rPr>
        <w:t>е</w:t>
      </w:r>
      <w:r w:rsidRPr="00072076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050E55">
        <w:rPr>
          <w:rFonts w:ascii="Times New Roman" w:hAnsi="Times New Roman" w:cs="Times New Roman"/>
          <w:sz w:val="28"/>
          <w:szCs w:val="28"/>
        </w:rPr>
        <w:t>е</w:t>
      </w:r>
      <w:r w:rsidRPr="00072076">
        <w:rPr>
          <w:rFonts w:ascii="Times New Roman" w:hAnsi="Times New Roman" w:cs="Times New Roman"/>
          <w:sz w:val="28"/>
          <w:szCs w:val="28"/>
        </w:rPr>
        <w:t xml:space="preserve"> в каждую возрастную группу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sym w:font="Symbol" w:char="F0B7"/>
      </w:r>
      <w:r w:rsidR="00050E55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510621">
        <w:rPr>
          <w:rFonts w:ascii="Times New Roman" w:hAnsi="Times New Roman" w:cs="Times New Roman"/>
          <w:sz w:val="28"/>
          <w:szCs w:val="28"/>
        </w:rPr>
        <w:t>с</w:t>
      </w:r>
      <w:r w:rsidRPr="00072076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510621">
        <w:rPr>
          <w:rFonts w:ascii="Times New Roman" w:hAnsi="Times New Roman" w:cs="Times New Roman"/>
          <w:sz w:val="28"/>
          <w:szCs w:val="28"/>
        </w:rPr>
        <w:t>Учреждения</w:t>
      </w:r>
      <w:r w:rsidRPr="00072076">
        <w:rPr>
          <w:rFonts w:ascii="Times New Roman" w:hAnsi="Times New Roman" w:cs="Times New Roman"/>
          <w:sz w:val="28"/>
          <w:szCs w:val="28"/>
        </w:rPr>
        <w:t xml:space="preserve"> требованиям Роспотребнадзора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="00050E55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510621">
        <w:rPr>
          <w:rFonts w:ascii="Times New Roman" w:hAnsi="Times New Roman" w:cs="Times New Roman"/>
          <w:sz w:val="28"/>
          <w:szCs w:val="28"/>
        </w:rPr>
        <w:t>с</w:t>
      </w:r>
      <w:r w:rsidRPr="00072076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510621">
        <w:rPr>
          <w:rFonts w:ascii="Times New Roman" w:hAnsi="Times New Roman" w:cs="Times New Roman"/>
          <w:sz w:val="28"/>
          <w:szCs w:val="28"/>
        </w:rPr>
        <w:t>Учреждения</w:t>
      </w:r>
      <w:r w:rsidRPr="00072076">
        <w:rPr>
          <w:rFonts w:ascii="Times New Roman" w:hAnsi="Times New Roman" w:cs="Times New Roman"/>
          <w:sz w:val="28"/>
          <w:szCs w:val="28"/>
        </w:rPr>
        <w:t xml:space="preserve"> требованиям Энергонадзора и Госпожнадзора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4528C2" w:rsidRDefault="00C124AF" w:rsidP="004528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124AF">
        <w:rPr>
          <w:rFonts w:ascii="Times New Roman" w:hAnsi="Times New Roman"/>
          <w:color w:val="000000"/>
          <w:sz w:val="28"/>
          <w:szCs w:val="28"/>
          <w:lang w:eastAsia="ru-RU"/>
        </w:rPr>
        <w:t>Для повышени</w:t>
      </w:r>
      <w:r w:rsidR="006F5854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профессионального уровня всех категорий работников по вопросам охраны жизни и здоровья детей</w:t>
      </w:r>
      <w:r w:rsidR="006F58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периодически проводятся инструктажи по охране жизни и здоровья детей в летний и зимний периоды, по всем видам должностей.</w:t>
      </w:r>
    </w:p>
    <w:p w:rsidR="00915126" w:rsidRPr="00971D46" w:rsidRDefault="00915126" w:rsidP="009151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На 20</w:t>
      </w:r>
      <w:r w:rsidR="00B45669">
        <w:rPr>
          <w:rFonts w:ascii="Times New Roman" w:hAnsi="Times New Roman" w:cs="Times New Roman"/>
          <w:sz w:val="28"/>
          <w:szCs w:val="28"/>
        </w:rPr>
        <w:t>21</w:t>
      </w:r>
      <w:r w:rsidRPr="00971D46">
        <w:rPr>
          <w:rFonts w:ascii="Times New Roman" w:hAnsi="Times New Roman" w:cs="Times New Roman"/>
          <w:sz w:val="28"/>
          <w:szCs w:val="28"/>
        </w:rPr>
        <w:t>-20</w:t>
      </w:r>
      <w:r w:rsidR="00292D04">
        <w:rPr>
          <w:rFonts w:ascii="Times New Roman" w:hAnsi="Times New Roman" w:cs="Times New Roman"/>
          <w:sz w:val="28"/>
          <w:szCs w:val="28"/>
        </w:rPr>
        <w:t>2</w:t>
      </w:r>
      <w:r w:rsidR="00B45669">
        <w:rPr>
          <w:rFonts w:ascii="Times New Roman" w:hAnsi="Times New Roman" w:cs="Times New Roman"/>
          <w:sz w:val="28"/>
          <w:szCs w:val="28"/>
        </w:rPr>
        <w:t>2</w:t>
      </w:r>
      <w:r w:rsidR="00C062C1">
        <w:rPr>
          <w:rFonts w:ascii="Times New Roman" w:hAnsi="Times New Roman" w:cs="Times New Roman"/>
          <w:sz w:val="28"/>
          <w:szCs w:val="28"/>
        </w:rPr>
        <w:t xml:space="preserve"> </w:t>
      </w:r>
      <w:r w:rsidRPr="00971D46">
        <w:rPr>
          <w:rFonts w:ascii="Times New Roman" w:hAnsi="Times New Roman" w:cs="Times New Roman"/>
          <w:sz w:val="28"/>
          <w:szCs w:val="28"/>
        </w:rPr>
        <w:t>учебный год педагогические коллективы поставили перед собой следующие задачи</w:t>
      </w:r>
      <w:r w:rsidR="00E84C83">
        <w:rPr>
          <w:rFonts w:ascii="Times New Roman" w:hAnsi="Times New Roman" w:cs="Times New Roman"/>
          <w:sz w:val="28"/>
          <w:szCs w:val="28"/>
        </w:rPr>
        <w:t>:</w:t>
      </w:r>
    </w:p>
    <w:p w:rsidR="00915126" w:rsidRPr="00971D46" w:rsidRDefault="00915126" w:rsidP="009151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</w:r>
      <w:r w:rsidR="00E84C83">
        <w:rPr>
          <w:rFonts w:ascii="Times New Roman" w:hAnsi="Times New Roman" w:cs="Times New Roman"/>
          <w:sz w:val="28"/>
          <w:szCs w:val="28"/>
        </w:rPr>
        <w:t>ф</w:t>
      </w:r>
      <w:r w:rsidRPr="00971D46">
        <w:rPr>
          <w:rFonts w:ascii="Times New Roman" w:hAnsi="Times New Roman" w:cs="Times New Roman"/>
          <w:sz w:val="28"/>
          <w:szCs w:val="28"/>
        </w:rPr>
        <w:t>ормировать у детей дошкольного возраста знания Правил дорожного движения и практические навыки поведения на дороге.</w:t>
      </w:r>
    </w:p>
    <w:p w:rsidR="00915126" w:rsidRPr="00971D46" w:rsidRDefault="00915126" w:rsidP="009151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  <w:t>Развивать у детей умение ориентироваться в различных ситуациях на дороге.</w:t>
      </w:r>
    </w:p>
    <w:p w:rsidR="00915126" w:rsidRPr="00971D46" w:rsidRDefault="00915126" w:rsidP="009151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  <w:t>Воспитывать умение самостоятельно пользоваться полученными знаниями в повседневной жизни, культуру поведения на дороге.</w:t>
      </w:r>
    </w:p>
    <w:p w:rsidR="00915126" w:rsidRPr="00971D46" w:rsidRDefault="00915126" w:rsidP="009151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детских садах имеются «Паспорта безопасности», согласованы планы работы с ГИБДД. </w:t>
      </w:r>
      <w:r w:rsidRPr="00971D46">
        <w:rPr>
          <w:rFonts w:ascii="Times New Roman" w:hAnsi="Times New Roman" w:cs="Times New Roman"/>
          <w:sz w:val="28"/>
          <w:szCs w:val="28"/>
        </w:rPr>
        <w:t>В группах создается развивающая среда по ознакомлению детей с ПДД. Имеются настольно-печатные игры, отвечающие тематике, наборы иллюстраций, плакатов, знакомящие дошкольников с поведением на улице, дорожными знаками, правилами поведения в транспорте; в книжных уголках имеется детская художественная литература. Во всех возрастных группах ДОУ появились уголки ПДД с макетом перекрестков, набором машинок.</w:t>
      </w:r>
    </w:p>
    <w:p w:rsidR="00915126" w:rsidRDefault="00915126" w:rsidP="00915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 xml:space="preserve">Знакомство с правилами поведения на улице осуществляется в ходе проведения занятий по ознакомлению с окружающим, развитию речи, изобразительной деятельности, ознакомлению с художественной литературой. Воспитателями проведены беседы на различные темы «Профессия - водитель», «Мы –пассажиры», «Знакомимся с улицей» и т.д. </w:t>
      </w:r>
      <w:r>
        <w:rPr>
          <w:rFonts w:ascii="Times New Roman" w:hAnsi="Times New Roman" w:cs="Times New Roman"/>
          <w:sz w:val="28"/>
          <w:szCs w:val="28"/>
        </w:rPr>
        <w:t>В сентябре МБДОУ г. Аргун  были организованы акции при участии работников</w:t>
      </w:r>
      <w:r w:rsidR="00292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ГИБДД «Внимание дети!», «Безопасное колесо», флэшмобы, тематические мероприятия. </w:t>
      </w:r>
      <w:r w:rsidRPr="00BE7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данн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BE7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BE7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повышение эффективности воспитательно-образовательного процесса по профилактике детского дорожно-транспортного травматизма.</w:t>
      </w:r>
    </w:p>
    <w:p w:rsidR="00915126" w:rsidRPr="007E1E7F" w:rsidRDefault="00915126" w:rsidP="009151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E7F">
        <w:rPr>
          <w:rFonts w:ascii="Times New Roman" w:eastAsia="Calibri" w:hAnsi="Times New Roman" w:cs="Times New Roman"/>
          <w:color w:val="000000"/>
          <w:sz w:val="28"/>
          <w:szCs w:val="28"/>
        </w:rPr>
        <w:t>Одной из главных задач является создание условий безопасности образовательных учреждений. Проблема эта комплексная и решается во взаимодействии с надзорными органами.</w:t>
      </w:r>
    </w:p>
    <w:p w:rsidR="00915126" w:rsidRDefault="00915126" w:rsidP="00915126">
      <w:pPr>
        <w:pStyle w:val="p10"/>
        <w:spacing w:before="0" w:beforeAutospacing="0" w:after="0" w:afterAutospacing="0"/>
        <w:ind w:firstLine="709"/>
        <w:contextualSpacing/>
      </w:pPr>
      <w:r w:rsidRPr="004A2B95">
        <w:t xml:space="preserve">В прогнозном периоде работа по укреплению материально-технического оснащения, обеспечению комплексной безопасности муниципальных дошкольных образовательных учреждений будет продолжена. </w:t>
      </w:r>
    </w:p>
    <w:p w:rsidR="00915126" w:rsidRPr="00F67F4C" w:rsidRDefault="00915126" w:rsidP="00915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487076">
        <w:rPr>
          <w:rFonts w:ascii="Times New Roman" w:hAnsi="Times New Roman" w:cs="Times New Roman"/>
          <w:sz w:val="28"/>
          <w:szCs w:val="24"/>
        </w:rPr>
        <w:t xml:space="preserve">роведен анализ кадрового обеспечения. </w:t>
      </w:r>
      <w:r w:rsidRPr="00313A32">
        <w:rPr>
          <w:rFonts w:ascii="Times New Roman" w:hAnsi="Times New Roman" w:cs="Times New Roman"/>
          <w:sz w:val="28"/>
          <w:szCs w:val="24"/>
        </w:rPr>
        <w:t xml:space="preserve">Необходимым условием, влияющим на качество дошкольного образования, является обеспеченность дошкольных образовательных учреждений квалифицированными педагогическими кадрами. Руководящий состав детских садов укомплектован специалистами с высшим образованием на </w:t>
      </w:r>
      <w:r>
        <w:rPr>
          <w:rFonts w:ascii="Times New Roman" w:hAnsi="Times New Roman" w:cs="Times New Roman"/>
          <w:sz w:val="28"/>
          <w:szCs w:val="24"/>
        </w:rPr>
        <w:t>100</w:t>
      </w:r>
      <w:r w:rsidRPr="00313A32">
        <w:rPr>
          <w:rFonts w:ascii="Times New Roman" w:hAnsi="Times New Roman" w:cs="Times New Roman"/>
          <w:sz w:val="28"/>
          <w:szCs w:val="24"/>
        </w:rPr>
        <w:t xml:space="preserve">%. </w:t>
      </w:r>
    </w:p>
    <w:p w:rsidR="00B45669" w:rsidRPr="00110130" w:rsidRDefault="00E522BA" w:rsidP="00B45669">
      <w:pPr>
        <w:pStyle w:val="ab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ab/>
      </w:r>
      <w:r w:rsidR="00B45669">
        <w:rPr>
          <w:b/>
          <w:bCs/>
          <w:iCs/>
          <w:sz w:val="28"/>
          <w:szCs w:val="28"/>
        </w:rPr>
        <w:t>1.2.</w:t>
      </w:r>
      <w:r w:rsidR="00B45669" w:rsidRPr="00110130">
        <w:rPr>
          <w:b/>
          <w:bCs/>
          <w:iCs/>
          <w:sz w:val="28"/>
          <w:szCs w:val="28"/>
        </w:rPr>
        <w:t>Педагогические кадры:</w:t>
      </w:r>
    </w:p>
    <w:p w:rsidR="00B45669" w:rsidRPr="00110130" w:rsidRDefault="00B45669" w:rsidP="00B45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10130">
        <w:rPr>
          <w:rFonts w:ascii="Times New Roman" w:hAnsi="Times New Roman" w:cs="Times New Roman"/>
          <w:sz w:val="28"/>
          <w:szCs w:val="24"/>
        </w:rPr>
        <w:t xml:space="preserve">Проведен анализ кадрового обеспечения. Необходимым условием, влияющим на качество дошкольного образования, является обеспеченность дошкольных образовательных учреждений квалифицированными педагогическими кадрами. Руководящий состав детских садов укомплектован специалистами с высшим образованием на 100 </w:t>
      </w:r>
      <w:r>
        <w:rPr>
          <w:rFonts w:ascii="Times New Roman" w:hAnsi="Times New Roman" w:cs="Times New Roman"/>
          <w:sz w:val="28"/>
          <w:szCs w:val="24"/>
        </w:rPr>
        <w:t>%.</w:t>
      </w:r>
    </w:p>
    <w:p w:rsidR="00B45669" w:rsidRPr="00110130" w:rsidRDefault="00B45669" w:rsidP="00B456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30">
        <w:rPr>
          <w:rFonts w:ascii="Times New Roman" w:hAnsi="Times New Roman" w:cs="Times New Roman"/>
          <w:sz w:val="28"/>
          <w:szCs w:val="28"/>
        </w:rPr>
        <w:t>В дошкольных образовательных учреждениях работают 3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110130">
        <w:rPr>
          <w:rFonts w:ascii="Times New Roman" w:hAnsi="Times New Roman" w:cs="Times New Roman"/>
          <w:sz w:val="28"/>
          <w:szCs w:val="28"/>
        </w:rPr>
        <w:t xml:space="preserve"> педагог, из них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10130">
        <w:rPr>
          <w:rFonts w:ascii="Times New Roman" w:hAnsi="Times New Roman" w:cs="Times New Roman"/>
          <w:sz w:val="28"/>
          <w:szCs w:val="28"/>
        </w:rPr>
        <w:t>9 воспитателей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669" w:rsidRPr="00110130" w:rsidRDefault="00B45669" w:rsidP="00B45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110130">
        <w:rPr>
          <w:rFonts w:ascii="Times New Roman" w:hAnsi="Times New Roman" w:cs="Times New Roman"/>
          <w:b/>
          <w:sz w:val="28"/>
          <w:szCs w:val="28"/>
        </w:rPr>
        <w:t>Образовательный ценз:</w:t>
      </w:r>
      <w:r w:rsidRPr="00110130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0130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013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10130">
        <w:rPr>
          <w:rFonts w:ascii="Times New Roman" w:hAnsi="Times New Roman" w:cs="Times New Roman"/>
          <w:sz w:val="28"/>
          <w:szCs w:val="28"/>
        </w:rPr>
        <w:t>т высшее педагогическое образование, что составляет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0130">
        <w:rPr>
          <w:rFonts w:ascii="Times New Roman" w:hAnsi="Times New Roman" w:cs="Times New Roman"/>
          <w:sz w:val="28"/>
          <w:szCs w:val="28"/>
        </w:rPr>
        <w:t xml:space="preserve"> % от общего количества педработников городского округа город Аргун, 13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10130">
        <w:rPr>
          <w:rFonts w:ascii="Times New Roman" w:hAnsi="Times New Roman" w:cs="Times New Roman"/>
          <w:sz w:val="28"/>
          <w:szCs w:val="28"/>
        </w:rPr>
        <w:t xml:space="preserve"> человек (3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10130">
        <w:rPr>
          <w:rFonts w:ascii="Times New Roman" w:hAnsi="Times New Roman" w:cs="Times New Roman"/>
          <w:sz w:val="28"/>
          <w:szCs w:val="28"/>
        </w:rPr>
        <w:t xml:space="preserve">%)  - среднее специальное, один педагог с незаконченным высшим образованием. </w:t>
      </w:r>
      <w:r w:rsidRPr="00110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Образовательный ценз педагогов соответствует требованиям профстандарта.</w:t>
      </w:r>
    </w:p>
    <w:p w:rsidR="00B45669" w:rsidRPr="005B322F" w:rsidRDefault="00B45669" w:rsidP="00B45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1.4. </w:t>
      </w:r>
      <w:r w:rsidRPr="00110130">
        <w:rPr>
          <w:rFonts w:ascii="Times New Roman" w:hAnsi="Times New Roman" w:cs="Times New Roman"/>
          <w:b/>
          <w:sz w:val="28"/>
          <w:szCs w:val="24"/>
        </w:rPr>
        <w:t>Квалификационный ценз</w:t>
      </w:r>
      <w:r w:rsidRPr="00110130">
        <w:rPr>
          <w:rFonts w:ascii="Times New Roman" w:hAnsi="Times New Roman" w:cs="Times New Roman"/>
          <w:sz w:val="28"/>
          <w:szCs w:val="24"/>
        </w:rPr>
        <w:t xml:space="preserve">: в 15 дошкольных учреждениях педагогов с первой категорией </w:t>
      </w:r>
      <w:r>
        <w:rPr>
          <w:rFonts w:ascii="Times New Roman" w:hAnsi="Times New Roman" w:cs="Times New Roman"/>
          <w:sz w:val="28"/>
          <w:szCs w:val="24"/>
        </w:rPr>
        <w:t>29</w:t>
      </w:r>
      <w:r w:rsidRPr="00110130">
        <w:rPr>
          <w:rFonts w:ascii="Times New Roman" w:hAnsi="Times New Roman" w:cs="Times New Roman"/>
          <w:sz w:val="28"/>
          <w:szCs w:val="24"/>
        </w:rPr>
        <w:t xml:space="preserve"> педагогов и с высшей квалификационной категорией </w:t>
      </w:r>
      <w:r>
        <w:rPr>
          <w:rFonts w:ascii="Times New Roman" w:hAnsi="Times New Roman" w:cs="Times New Roman"/>
          <w:sz w:val="28"/>
          <w:szCs w:val="24"/>
        </w:rPr>
        <w:t xml:space="preserve">18 </w:t>
      </w:r>
      <w:r w:rsidRPr="00110130">
        <w:rPr>
          <w:rFonts w:ascii="Times New Roman" w:hAnsi="Times New Roman" w:cs="Times New Roman"/>
          <w:sz w:val="28"/>
          <w:szCs w:val="24"/>
        </w:rPr>
        <w:t>человек, что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110130">
        <w:rPr>
          <w:rFonts w:ascii="Times New Roman" w:hAnsi="Times New Roman" w:cs="Times New Roman"/>
          <w:sz w:val="28"/>
          <w:szCs w:val="24"/>
        </w:rPr>
        <w:t xml:space="preserve"> в общем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10130">
        <w:rPr>
          <w:rFonts w:ascii="Times New Roman" w:hAnsi="Times New Roman" w:cs="Times New Roman"/>
          <w:sz w:val="28"/>
          <w:szCs w:val="24"/>
        </w:rPr>
        <w:t xml:space="preserve"> составляет </w:t>
      </w:r>
      <w:r>
        <w:rPr>
          <w:rFonts w:ascii="Times New Roman" w:hAnsi="Times New Roman" w:cs="Times New Roman"/>
          <w:sz w:val="28"/>
          <w:szCs w:val="24"/>
        </w:rPr>
        <w:t>13</w:t>
      </w:r>
      <w:r w:rsidRPr="00110130">
        <w:rPr>
          <w:rFonts w:ascii="Times New Roman" w:hAnsi="Times New Roman" w:cs="Times New Roman"/>
          <w:sz w:val="28"/>
          <w:szCs w:val="24"/>
        </w:rPr>
        <w:t>% от общего количества педагогов,   это достаточно низкий показатель, несмотря на то, что все  педагоги соответствуют занимаемой должности, это еще обусловлено и тем, что 5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110130">
        <w:rPr>
          <w:rFonts w:ascii="Times New Roman" w:hAnsi="Times New Roman" w:cs="Times New Roman"/>
          <w:sz w:val="28"/>
          <w:szCs w:val="24"/>
        </w:rPr>
        <w:t>% педагогов являются молодыми специалистами</w:t>
      </w:r>
      <w:r>
        <w:rPr>
          <w:rFonts w:ascii="Times New Roman" w:hAnsi="Times New Roman" w:cs="Times New Roman"/>
          <w:sz w:val="28"/>
          <w:szCs w:val="24"/>
        </w:rPr>
        <w:t xml:space="preserve"> в возрасте до 30 лет</w:t>
      </w:r>
      <w:r w:rsidRPr="00110130">
        <w:rPr>
          <w:rFonts w:ascii="Times New Roman" w:hAnsi="Times New Roman" w:cs="Times New Roman"/>
          <w:sz w:val="28"/>
          <w:szCs w:val="24"/>
        </w:rPr>
        <w:t xml:space="preserve">, стаж работы которых менее 5 лет.   </w:t>
      </w:r>
    </w:p>
    <w:p w:rsidR="00B45669" w:rsidRDefault="00B45669" w:rsidP="00B45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237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 повышения профессиональной компетентности, </w:t>
      </w:r>
      <w:r w:rsidRPr="00237D3E">
        <w:rPr>
          <w:rFonts w:ascii="Times New Roman" w:hAnsi="Times New Roman" w:cs="Times New Roman"/>
          <w:sz w:val="28"/>
        </w:rPr>
        <w:t xml:space="preserve"> за отчетный период педагоги прошли обучение через </w:t>
      </w:r>
      <w:r w:rsidRPr="00237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различные формы повышения квалификации: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7D3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переквалификация, курсы повышения квалификации, вебинары, семинары, участие в районных методических объединениях, мастер-классы, портфолио педагога, аттестация, самообразование, конкурсы педагогического мастерства, мастер классы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31033">
        <w:rPr>
          <w:rFonts w:ascii="Times New Roman" w:hAnsi="Times New Roman" w:cs="Times New Roman"/>
          <w:sz w:val="28"/>
        </w:rPr>
        <w:t>69 педагогов прошли дополнительную профессиональную подготовку</w:t>
      </w:r>
      <w:r>
        <w:rPr>
          <w:rFonts w:ascii="Times New Roman" w:hAnsi="Times New Roman" w:cs="Times New Roman"/>
          <w:sz w:val="28"/>
        </w:rPr>
        <w:t>.</w:t>
      </w:r>
      <w:r w:rsidRPr="00E31033">
        <w:rPr>
          <w:rFonts w:ascii="Times New Roman" w:hAnsi="Times New Roman" w:cs="Times New Roman"/>
          <w:sz w:val="28"/>
        </w:rPr>
        <w:t xml:space="preserve">  </w:t>
      </w:r>
    </w:p>
    <w:p w:rsidR="00C02578" w:rsidRPr="00DE52EE" w:rsidRDefault="00C02578" w:rsidP="00B45669">
      <w:pPr>
        <w:pStyle w:val="ab"/>
        <w:contextualSpacing/>
        <w:jc w:val="both"/>
        <w:rPr>
          <w:sz w:val="28"/>
          <w:szCs w:val="28"/>
        </w:rPr>
      </w:pPr>
      <w:r w:rsidRPr="00005BDF">
        <w:rPr>
          <w:b/>
          <w:sz w:val="28"/>
          <w:szCs w:val="28"/>
        </w:rPr>
        <w:t>Качество воспитательно-образовательного процесса</w:t>
      </w:r>
      <w:r w:rsidRPr="00F30125">
        <w:rPr>
          <w:sz w:val="28"/>
          <w:szCs w:val="28"/>
        </w:rPr>
        <w:t>: </w:t>
      </w:r>
    </w:p>
    <w:p w:rsidR="00B45669" w:rsidRPr="00110130" w:rsidRDefault="00C02578" w:rsidP="00B45669">
      <w:pPr>
        <w:pStyle w:val="ab"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Дошкольные образовательные учреждения и «Управление </w:t>
      </w:r>
      <w:r w:rsidR="00B45669" w:rsidRPr="00110130">
        <w:rPr>
          <w:rFonts w:eastAsia="Calibri"/>
          <w:sz w:val="28"/>
          <w:szCs w:val="28"/>
        </w:rPr>
        <w:t xml:space="preserve">Дошкольные образовательные учреждения и </w:t>
      </w:r>
      <w:r w:rsidR="00B45669">
        <w:rPr>
          <w:rFonts w:eastAsia="Calibri"/>
          <w:sz w:val="28"/>
          <w:szCs w:val="28"/>
        </w:rPr>
        <w:t xml:space="preserve">МУ </w:t>
      </w:r>
      <w:r w:rsidR="00B45669" w:rsidRPr="00110130">
        <w:rPr>
          <w:rFonts w:eastAsia="Calibri"/>
          <w:sz w:val="28"/>
          <w:szCs w:val="28"/>
        </w:rPr>
        <w:t>«Управление дошкольн</w:t>
      </w:r>
      <w:r w:rsidR="00B45669">
        <w:rPr>
          <w:rFonts w:eastAsia="Calibri"/>
          <w:sz w:val="28"/>
          <w:szCs w:val="28"/>
        </w:rPr>
        <w:t>ых</w:t>
      </w:r>
      <w:r w:rsidR="00B45669" w:rsidRPr="00110130">
        <w:rPr>
          <w:rFonts w:eastAsia="Calibri"/>
          <w:sz w:val="28"/>
          <w:szCs w:val="28"/>
        </w:rPr>
        <w:t xml:space="preserve"> </w:t>
      </w:r>
      <w:r w:rsidR="00B45669">
        <w:rPr>
          <w:rFonts w:eastAsia="Calibri"/>
          <w:sz w:val="28"/>
          <w:szCs w:val="28"/>
        </w:rPr>
        <w:t>учреждений</w:t>
      </w:r>
      <w:r w:rsidR="00B45669" w:rsidRPr="00110130">
        <w:rPr>
          <w:rFonts w:eastAsia="Calibri"/>
          <w:sz w:val="28"/>
          <w:szCs w:val="28"/>
        </w:rPr>
        <w:t>» функционируют в соответствии с нормативными документами в сфере образования Российской Федерации и Чеченской республики.</w:t>
      </w:r>
    </w:p>
    <w:p w:rsidR="00B45669" w:rsidRPr="00110130" w:rsidRDefault="00B45669" w:rsidP="00B45669">
      <w:pPr>
        <w:pStyle w:val="ab"/>
        <w:ind w:firstLine="708"/>
        <w:contextualSpacing/>
        <w:jc w:val="both"/>
        <w:rPr>
          <w:color w:val="848484"/>
          <w:sz w:val="28"/>
          <w:szCs w:val="28"/>
        </w:rPr>
      </w:pPr>
      <w:r w:rsidRPr="00110130">
        <w:rPr>
          <w:sz w:val="28"/>
          <w:szCs w:val="28"/>
        </w:rPr>
        <w:t xml:space="preserve">В течение года педагогические коллективы дошкольных учреждений </w:t>
      </w:r>
      <w:r>
        <w:rPr>
          <w:sz w:val="28"/>
          <w:szCs w:val="28"/>
        </w:rPr>
        <w:t>свою работу строят в соответствии с</w:t>
      </w:r>
      <w:r w:rsidRPr="00110130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>ми ФГОС ДО</w:t>
      </w:r>
      <w:r w:rsidRPr="00110130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используя в своей работе</w:t>
      </w:r>
      <w:r w:rsidRPr="00110130">
        <w:rPr>
          <w:sz w:val="28"/>
          <w:szCs w:val="28"/>
        </w:rPr>
        <w:t xml:space="preserve"> современные подходы, принципы к планирован</w:t>
      </w:r>
      <w:r>
        <w:rPr>
          <w:sz w:val="28"/>
          <w:szCs w:val="28"/>
        </w:rPr>
        <w:t>ию образовательной деятельности.</w:t>
      </w:r>
      <w:r w:rsidRPr="00110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45669" w:rsidRPr="005B322F" w:rsidRDefault="00B45669" w:rsidP="00B45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5B322F">
        <w:rPr>
          <w:rFonts w:ascii="Times New Roman" w:hAnsi="Times New Roman" w:cs="Times New Roman"/>
          <w:sz w:val="28"/>
          <w:szCs w:val="28"/>
        </w:rPr>
        <w:t xml:space="preserve">  В соответствии с годовым планом были проведены тематические проверки, конкурсы, семинары, семинары-практикумы которые оказали реальную и действенную помощь педагогам в поисках эффективных методов и форм работы с детьми.</w:t>
      </w:r>
      <w:r w:rsidRPr="005B322F">
        <w:rPr>
          <w:rFonts w:ascii="Times New Roman" w:hAnsi="Times New Roman" w:cs="Times New Roman"/>
          <w:sz w:val="28"/>
        </w:rPr>
        <w:t xml:space="preserve"> Организованы и проведены семинары практикумы на темы:</w:t>
      </w:r>
    </w:p>
    <w:p w:rsidR="00B45669" w:rsidRPr="005B322F" w:rsidRDefault="00B45669" w:rsidP="00B45669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B322F">
        <w:rPr>
          <w:rFonts w:ascii="Times New Roman" w:hAnsi="Times New Roman" w:cs="Times New Roman"/>
          <w:sz w:val="28"/>
        </w:rPr>
        <w:t>«Двигательная активность детей дошкольного возраста на занятиях по физической культуре»;</w:t>
      </w:r>
    </w:p>
    <w:p w:rsidR="00B45669" w:rsidRDefault="00B45669" w:rsidP="00B45669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B322F">
        <w:rPr>
          <w:rFonts w:ascii="Times New Roman" w:hAnsi="Times New Roman" w:cs="Times New Roman"/>
          <w:sz w:val="28"/>
        </w:rPr>
        <w:lastRenderedPageBreak/>
        <w:t>«Развитие мелкой моторики детей дошкольного</w:t>
      </w:r>
      <w:r>
        <w:rPr>
          <w:rFonts w:ascii="Times New Roman" w:hAnsi="Times New Roman" w:cs="Times New Roman"/>
          <w:sz w:val="28"/>
        </w:rPr>
        <w:t xml:space="preserve"> возраста»;</w:t>
      </w:r>
    </w:p>
    <w:p w:rsidR="00B45669" w:rsidRPr="00C352C1" w:rsidRDefault="00B45669" w:rsidP="00B45669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352C1">
        <w:rPr>
          <w:rFonts w:ascii="Times New Roman" w:hAnsi="Times New Roman" w:cs="Times New Roman"/>
          <w:sz w:val="28"/>
          <w:szCs w:val="28"/>
        </w:rPr>
        <w:t>«Берийн бошмашкахь нохчийн мотт 1амор»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5669" w:rsidRPr="00C53EA8" w:rsidRDefault="00B45669" w:rsidP="00B45669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B322F">
        <w:rPr>
          <w:rFonts w:ascii="Times New Roman" w:hAnsi="Times New Roman" w:cs="Times New Roman"/>
          <w:sz w:val="28"/>
          <w:szCs w:val="28"/>
        </w:rPr>
        <w:t>«Жизнь прекрасна, когда безопасна. Формирование у дошкольников основ безопасности и жизнедеятельности через ПДД»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5669" w:rsidRPr="005B322F" w:rsidRDefault="00B45669" w:rsidP="00B45669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«Создание воспитательной системы в ДОУ».</w:t>
      </w:r>
    </w:p>
    <w:p w:rsidR="00B45669" w:rsidRDefault="00B45669" w:rsidP="00B45669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5B322F">
        <w:rPr>
          <w:rFonts w:ascii="Times New Roman" w:hAnsi="Times New Roman" w:cs="Times New Roman"/>
          <w:sz w:val="28"/>
        </w:rPr>
        <w:t>Педагоги</w:t>
      </w:r>
      <w:r>
        <w:rPr>
          <w:rFonts w:ascii="Times New Roman" w:hAnsi="Times New Roman" w:cs="Times New Roman"/>
          <w:sz w:val="28"/>
        </w:rPr>
        <w:t xml:space="preserve"> дошкольных образовательных учреждений городского округа город Аргун</w:t>
      </w:r>
      <w:r w:rsidRPr="005B322F">
        <w:rPr>
          <w:rFonts w:ascii="Times New Roman" w:hAnsi="Times New Roman" w:cs="Times New Roman"/>
          <w:sz w:val="28"/>
        </w:rPr>
        <w:t xml:space="preserve"> приняли участие в  профессиональных конкурсах «Воспитатель года», «Воспитатели России». </w:t>
      </w:r>
      <w:r>
        <w:rPr>
          <w:rFonts w:ascii="Times New Roman" w:hAnsi="Times New Roman" w:cs="Times New Roman"/>
          <w:sz w:val="28"/>
        </w:rPr>
        <w:t>В конкурсе «Воспитатели России» заняли призовые места:</w:t>
      </w:r>
    </w:p>
    <w:p w:rsidR="00B45669" w:rsidRPr="00AA1765" w:rsidRDefault="00B45669" w:rsidP="00B45669">
      <w:pPr>
        <w:pStyle w:val="a9"/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A1765">
        <w:rPr>
          <w:rFonts w:ascii="Times New Roman" w:hAnsi="Times New Roman" w:cs="Times New Roman"/>
          <w:sz w:val="28"/>
        </w:rPr>
        <w:t xml:space="preserve">Инструктор по физическому воспитанию МБДОУ </w:t>
      </w:r>
      <w:r>
        <w:rPr>
          <w:rFonts w:ascii="Times New Roman" w:hAnsi="Times New Roman" w:cs="Times New Roman"/>
          <w:sz w:val="28"/>
        </w:rPr>
        <w:t>«</w:t>
      </w:r>
      <w:r w:rsidRPr="00AA1765">
        <w:rPr>
          <w:rFonts w:ascii="Times New Roman" w:hAnsi="Times New Roman" w:cs="Times New Roman"/>
          <w:sz w:val="28"/>
        </w:rPr>
        <w:t xml:space="preserve">Детский сад №2 «Солнышко» г. Аргун» Иразова Рамази </w:t>
      </w:r>
      <w:r>
        <w:rPr>
          <w:rFonts w:ascii="Times New Roman" w:hAnsi="Times New Roman" w:cs="Times New Roman"/>
          <w:sz w:val="28"/>
        </w:rPr>
        <w:t>Хасановна</w:t>
      </w:r>
      <w:r w:rsidRPr="00AA1765">
        <w:rPr>
          <w:rFonts w:ascii="Times New Roman" w:hAnsi="Times New Roman" w:cs="Times New Roman"/>
          <w:sz w:val="28"/>
        </w:rPr>
        <w:t xml:space="preserve"> - 1 место в номинации</w:t>
      </w:r>
      <w:r>
        <w:rPr>
          <w:rFonts w:ascii="Times New Roman" w:hAnsi="Times New Roman" w:cs="Times New Roman"/>
          <w:sz w:val="28"/>
        </w:rPr>
        <w:t xml:space="preserve"> «Детскому саду – здоровый коллектив».</w:t>
      </w:r>
    </w:p>
    <w:p w:rsidR="00B45669" w:rsidRPr="00AA1765" w:rsidRDefault="00B45669" w:rsidP="00B45669">
      <w:pPr>
        <w:pStyle w:val="a9"/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Воспитатель МБДОУ «Детский сад №4 «Радуга» г. Аргун» Омаева Амина Адлановна – 1 место в номинации «Успешный воспитатель»</w:t>
      </w:r>
    </w:p>
    <w:p w:rsidR="00B45669" w:rsidRPr="00AA1765" w:rsidRDefault="00B45669" w:rsidP="00B45669">
      <w:pPr>
        <w:pStyle w:val="a9"/>
        <w:numPr>
          <w:ilvl w:val="0"/>
          <w:numId w:val="9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Воспитатель МБДОУ «Детский сад №8 «Сказка» Абубакарова Асет Ильясовна – 2 место в номинации «Успешный воспитатель».</w:t>
      </w:r>
    </w:p>
    <w:p w:rsidR="00B45669" w:rsidRPr="00110130" w:rsidRDefault="00B45669" w:rsidP="00B45669">
      <w:pPr>
        <w:pStyle w:val="ab"/>
        <w:ind w:firstLine="284"/>
        <w:contextualSpacing/>
        <w:jc w:val="both"/>
        <w:rPr>
          <w:color w:val="848484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10130">
        <w:rPr>
          <w:sz w:val="28"/>
          <w:szCs w:val="28"/>
        </w:rPr>
        <w:t>Результаты мониторинга дошкольных учреждений показали, что образовательный процесс: режим, расписание занятий проводится в соответствии с требованиями образовательной программы дошкольного учреждения. Педагоги планируют образовательную деятельность по Программе Н.Е. Веракса, Т.С.Комаровой, М.А. Васильевой «От рождения до школы» (ФГОС) учитывая  при этом комплексно-тематический принцип и и</w:t>
      </w:r>
      <w:r>
        <w:rPr>
          <w:sz w:val="28"/>
          <w:szCs w:val="28"/>
        </w:rPr>
        <w:t>нтегративный характер. В воспитательно-образовательную программу также включены парциальные программы по экономическому, духовно-нравственному и экологическому воспитанию. Во всех ДОУ разработаны и утверждены Программы воспитания.</w:t>
      </w:r>
    </w:p>
    <w:p w:rsidR="00B45669" w:rsidRPr="00110130" w:rsidRDefault="00B45669" w:rsidP="00B45669">
      <w:pPr>
        <w:pStyle w:val="ab"/>
        <w:ind w:firstLine="284"/>
        <w:contextualSpacing/>
        <w:jc w:val="both"/>
        <w:rPr>
          <w:color w:val="848484"/>
          <w:sz w:val="28"/>
          <w:szCs w:val="28"/>
        </w:rPr>
      </w:pPr>
      <w:r w:rsidRPr="00110130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мониторинга</w:t>
      </w:r>
      <w:r w:rsidRPr="00110130">
        <w:rPr>
          <w:sz w:val="28"/>
          <w:szCs w:val="28"/>
        </w:rPr>
        <w:t xml:space="preserve"> показали, что воспитатели планируют деятельность с детьми и родителями в соответствии с комплексно-тематическим планом. Планировалась работа с детьми через разнообразные виды детской деятельности и формы совместной работы с родителями.</w:t>
      </w:r>
      <w:r w:rsidRPr="00D81EA4">
        <w:rPr>
          <w:sz w:val="28"/>
          <w:szCs w:val="28"/>
        </w:rPr>
        <w:t xml:space="preserve"> </w:t>
      </w:r>
      <w:r w:rsidRPr="00110130">
        <w:rPr>
          <w:sz w:val="28"/>
          <w:szCs w:val="28"/>
        </w:rPr>
        <w:t>Дошкольников</w:t>
      </w:r>
      <w:r>
        <w:rPr>
          <w:sz w:val="28"/>
          <w:szCs w:val="28"/>
        </w:rPr>
        <w:t xml:space="preserve">.  </w:t>
      </w:r>
      <w:r w:rsidRPr="00110130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всего периода</w:t>
      </w:r>
      <w:r w:rsidRPr="00110130">
        <w:rPr>
          <w:sz w:val="28"/>
          <w:szCs w:val="28"/>
        </w:rPr>
        <w:t xml:space="preserve"> наблюдалось, как педагоги периодически вносили изменения и дополнения в развивающую среду,  делая её вариативной, разнообразной, трансформируемой, насыщенной. Дети имеют свободный доступ к игровому оборудованию, как в групповых помещениях, так и на групповых площадках на улице. </w:t>
      </w:r>
    </w:p>
    <w:p w:rsidR="00B45669" w:rsidRPr="00D81EA4" w:rsidRDefault="00B45669" w:rsidP="00B45669">
      <w:pPr>
        <w:pStyle w:val="ab"/>
        <w:shd w:val="clear" w:color="auto" w:fill="FFFFFF" w:themeFill="background1"/>
        <w:ind w:firstLine="284"/>
        <w:contextualSpacing/>
        <w:jc w:val="both"/>
        <w:rPr>
          <w:sz w:val="28"/>
          <w:szCs w:val="28"/>
        </w:rPr>
      </w:pPr>
      <w:r w:rsidRPr="00110130">
        <w:rPr>
          <w:sz w:val="28"/>
          <w:szCs w:val="28"/>
        </w:rPr>
        <w:t xml:space="preserve">В течение года деятельность дошкольных учреждений была направлена на выполнение основных задач по физическому, познавательному, социально-коммуникативному, речевому, художественно-эстетическое развитию детей. </w:t>
      </w:r>
      <w:r>
        <w:rPr>
          <w:sz w:val="28"/>
          <w:szCs w:val="28"/>
        </w:rPr>
        <w:t xml:space="preserve"> Большое внимание уделяется проектной деятельности. </w:t>
      </w:r>
      <w:r w:rsidRPr="00F745AA">
        <w:rPr>
          <w:color w:val="181818"/>
          <w:sz w:val="28"/>
          <w:szCs w:val="28"/>
          <w:shd w:val="clear" w:color="auto" w:fill="F5F5F5"/>
        </w:rPr>
        <w:t>С   целью   развити</w:t>
      </w:r>
      <w:r>
        <w:rPr>
          <w:color w:val="181818"/>
          <w:sz w:val="28"/>
          <w:szCs w:val="28"/>
          <w:shd w:val="clear" w:color="auto" w:fill="F5F5F5"/>
        </w:rPr>
        <w:t xml:space="preserve">я </w:t>
      </w:r>
      <w:r w:rsidRPr="00F745AA">
        <w:rPr>
          <w:color w:val="181818"/>
          <w:sz w:val="28"/>
          <w:szCs w:val="28"/>
          <w:shd w:val="clear" w:color="auto" w:fill="FFFFFF" w:themeFill="background1"/>
        </w:rPr>
        <w:t>свободной творческой личности ребёнка, которое определяется задачами</w:t>
      </w:r>
      <w:r w:rsidRPr="00F745AA">
        <w:rPr>
          <w:color w:val="181818"/>
          <w:sz w:val="28"/>
          <w:szCs w:val="28"/>
          <w:shd w:val="clear" w:color="auto" w:fill="F5F5F5"/>
        </w:rPr>
        <w:t xml:space="preserve"> </w:t>
      </w:r>
      <w:r w:rsidRPr="00F745AA">
        <w:rPr>
          <w:color w:val="181818"/>
          <w:sz w:val="28"/>
          <w:szCs w:val="28"/>
          <w:shd w:val="clear" w:color="auto" w:fill="FFFFFF" w:themeFill="background1"/>
        </w:rPr>
        <w:t>развития и задачами исследовательской деятельности детей.</w:t>
      </w:r>
    </w:p>
    <w:p w:rsidR="00B45669" w:rsidRPr="00110130" w:rsidRDefault="00B45669" w:rsidP="00B456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П</w:t>
      </w:r>
      <w:r w:rsidRPr="00110130">
        <w:rPr>
          <w:rFonts w:ascii="Times New Roman" w:hAnsi="Times New Roman" w:cs="Times New Roman"/>
          <w:sz w:val="28"/>
        </w:rPr>
        <w:t xml:space="preserve">едагогами-психологами организована работа во всех дошкольных учреждениях по выявлению детей раннего и дошкольного возраста, </w:t>
      </w:r>
      <w:r w:rsidRPr="00110130">
        <w:rPr>
          <w:rFonts w:ascii="Times New Roman" w:hAnsi="Times New Roman" w:cs="Times New Roman"/>
          <w:sz w:val="28"/>
        </w:rPr>
        <w:lastRenderedPageBreak/>
        <w:t>находящихся в трудной жизненной ситуации, принадлежащих к «группам риска»;</w:t>
      </w:r>
    </w:p>
    <w:p w:rsidR="00B45669" w:rsidRPr="00110130" w:rsidRDefault="00B45669" w:rsidP="00B456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130">
        <w:rPr>
          <w:rFonts w:ascii="Times New Roman" w:hAnsi="Times New Roman" w:cs="Times New Roman"/>
          <w:sz w:val="28"/>
        </w:rPr>
        <w:t xml:space="preserve">- </w:t>
      </w:r>
      <w:r w:rsidRPr="00110130">
        <w:rPr>
          <w:rFonts w:ascii="Times New Roman" w:hAnsi="Times New Roman" w:cs="Times New Roman"/>
          <w:sz w:val="28"/>
          <w:szCs w:val="28"/>
        </w:rPr>
        <w:t>в целях реализации системы мероприятий, направленных на укрепление здоровья, снижения заболеваемости воспитанников подведомственные учреждения дошкольного образования обеспечены:</w:t>
      </w:r>
    </w:p>
    <w:p w:rsidR="00B45669" w:rsidRPr="00110130" w:rsidRDefault="00B45669" w:rsidP="00B456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- </w:t>
      </w:r>
      <w:r w:rsidRPr="00110130">
        <w:rPr>
          <w:rFonts w:ascii="Times New Roman" w:hAnsi="Times New Roman"/>
          <w:color w:val="000000"/>
          <w:sz w:val="28"/>
          <w:szCs w:val="28"/>
          <w:lang w:eastAsia="ru-RU"/>
        </w:rPr>
        <w:t>необходимым для физкультурного зала инвентарём: гимнастическими скамьями, спортивными матами; гимнастическими стенками, ребристыми досками, мячами, обручами, канатами и другим необходимым оборудованием. Количество и качество спортивного инвентаря и оборудования помогает обеспечивать высокую моторную плотность физкультурных занятий</w:t>
      </w:r>
    </w:p>
    <w:p w:rsidR="00B45669" w:rsidRPr="00D52915" w:rsidRDefault="00B45669" w:rsidP="00B456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- </w:t>
      </w:r>
      <w:r w:rsidRPr="00110130">
        <w:rPr>
          <w:rFonts w:ascii="Times New Roman" w:hAnsi="Times New Roman"/>
          <w:color w:val="000000"/>
          <w:sz w:val="28"/>
          <w:szCs w:val="28"/>
          <w:lang w:eastAsia="ru-RU"/>
        </w:rPr>
        <w:t>методической литературой для организации эффективной двигательной активности детей, развития основных видов движений.</w:t>
      </w:r>
    </w:p>
    <w:p w:rsidR="00B45669" w:rsidRDefault="00B45669" w:rsidP="00B456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Детские сады приняли участие во всероссийских конкурсах «Эколята-дошколята», «Рисуем Победу», фестивале «Умка». </w:t>
      </w:r>
    </w:p>
    <w:p w:rsidR="00B45669" w:rsidRPr="00D52915" w:rsidRDefault="00B45669" w:rsidP="00B45669">
      <w:pPr>
        <w:pStyle w:val="ab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10130">
        <w:rPr>
          <w:sz w:val="28"/>
          <w:szCs w:val="28"/>
        </w:rPr>
        <w:t>Для родителей детей, не посещающих дошкольные образовательные учреждения г. Аргун, функционируют 15 консультативных пунктов</w:t>
      </w:r>
      <w:r>
        <w:rPr>
          <w:sz w:val="28"/>
          <w:szCs w:val="28"/>
        </w:rPr>
        <w:t>, где им оказывается консультативная, психолого-педагогическая, диагностическая помощь.</w:t>
      </w:r>
    </w:p>
    <w:p w:rsidR="00B45669" w:rsidRDefault="00B45669" w:rsidP="00B456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5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425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572">
        <w:rPr>
          <w:rFonts w:ascii="Times New Roman" w:hAnsi="Times New Roman" w:cs="Times New Roman"/>
          <w:sz w:val="28"/>
          <w:szCs w:val="28"/>
        </w:rPr>
        <w:t xml:space="preserve">В понятие «полноценное и своевременное развитие ребенка» включаются: физическое развитие, психическое развитие, духовное развитие.  С понятием «развитие» тесно связано понятие «личность».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72">
        <w:rPr>
          <w:rFonts w:ascii="Times New Roman" w:hAnsi="Times New Roman" w:cs="Times New Roman"/>
          <w:sz w:val="28"/>
          <w:szCs w:val="28"/>
        </w:rPr>
        <w:t xml:space="preserve"> Этой точки зрения будем придерживаться при воспитании и обучении детей в нашем дошкольном учреждении. </w:t>
      </w:r>
    </w:p>
    <w:p w:rsidR="00B45669" w:rsidRDefault="00B45669" w:rsidP="00B456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отчетный период МУ «УДУ г. Аргун» был проведен мониторинг дошкольных образовательных учреждений по следующим направлениям:</w:t>
      </w:r>
    </w:p>
    <w:p w:rsidR="00B45669" w:rsidRPr="008913D7" w:rsidRDefault="00B45669" w:rsidP="00B45669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D7">
        <w:rPr>
          <w:rFonts w:ascii="Times New Roman" w:hAnsi="Times New Roman" w:cs="Times New Roman"/>
          <w:sz w:val="28"/>
          <w:szCs w:val="28"/>
        </w:rPr>
        <w:t>Мониторинг деятельности ДОУ.</w:t>
      </w:r>
    </w:p>
    <w:p w:rsidR="00B45669" w:rsidRDefault="00B45669" w:rsidP="00B4566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913D7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ю,</w:t>
      </w:r>
      <w:r w:rsidRPr="008913D7">
        <w:rPr>
          <w:rFonts w:ascii="Times New Roman" w:hAnsi="Times New Roman" w:cs="Times New Roman"/>
          <w:sz w:val="28"/>
          <w:szCs w:val="28"/>
        </w:rPr>
        <w:t xml:space="preserve"> которого </w:t>
      </w:r>
      <w:r>
        <w:rPr>
          <w:rFonts w:ascii="Times New Roman" w:hAnsi="Times New Roman" w:cs="Times New Roman"/>
          <w:sz w:val="28"/>
          <w:szCs w:val="28"/>
        </w:rPr>
        <w:t>был  мониторинг документального подтверждения работы по направлениям: методическая, медицинская, делопроизводство и оказание помощи при необходимости.</w:t>
      </w:r>
    </w:p>
    <w:p w:rsidR="00B45669" w:rsidRPr="008913D7" w:rsidRDefault="00B45669" w:rsidP="00B45669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D7">
        <w:rPr>
          <w:rFonts w:ascii="Times New Roman" w:hAnsi="Times New Roman" w:cs="Times New Roman"/>
          <w:sz w:val="28"/>
          <w:szCs w:val="28"/>
        </w:rPr>
        <w:t>Мониторинг антитеррористической защищенности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Pr="008913D7">
        <w:rPr>
          <w:rFonts w:ascii="Times New Roman" w:hAnsi="Times New Roman" w:cs="Times New Roman"/>
          <w:sz w:val="28"/>
          <w:szCs w:val="28"/>
        </w:rPr>
        <w:t>.</w:t>
      </w:r>
    </w:p>
    <w:p w:rsidR="00C02578" w:rsidRPr="00B45669" w:rsidRDefault="00B45669" w:rsidP="00B45669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Мониторинг санитарного состояния пищеблоков, технических помещений ДОУ.</w:t>
      </w:r>
    </w:p>
    <w:p w:rsidR="00C02578" w:rsidRPr="00DE52EE" w:rsidRDefault="00B45669" w:rsidP="00C02578">
      <w:pPr>
        <w:pStyle w:val="ab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2578" w:rsidRDefault="00C02578" w:rsidP="00C02578">
      <w:pPr>
        <w:pStyle w:val="ab"/>
        <w:ind w:firstLine="284"/>
        <w:contextualSpacing/>
        <w:jc w:val="both"/>
        <w:rPr>
          <w:sz w:val="28"/>
          <w:szCs w:val="28"/>
        </w:rPr>
      </w:pPr>
      <w:r w:rsidRPr="00F30125">
        <w:rPr>
          <w:sz w:val="28"/>
          <w:szCs w:val="28"/>
        </w:rPr>
        <w:t>Одной из главных задач ДОУ, в соответствии федеральным государственным образовательным стандартом, является охрана и укрепление физического и психического здоровья детей, в том числе их эмоционального благополучия, формирование  и сохранение психофизического здоровь</w:t>
      </w:r>
      <w:r>
        <w:rPr>
          <w:sz w:val="28"/>
          <w:szCs w:val="28"/>
        </w:rPr>
        <w:t xml:space="preserve">я ребенка дошкольного возраста, ценностного </w:t>
      </w:r>
      <w:r w:rsidRPr="00F30125">
        <w:rPr>
          <w:sz w:val="28"/>
          <w:szCs w:val="28"/>
        </w:rPr>
        <w:t>отноше</w:t>
      </w:r>
      <w:r w:rsidR="00397281">
        <w:rPr>
          <w:sz w:val="28"/>
          <w:szCs w:val="28"/>
        </w:rPr>
        <w:t xml:space="preserve">ния к здоровому образу </w:t>
      </w:r>
      <w:r>
        <w:rPr>
          <w:sz w:val="28"/>
          <w:szCs w:val="28"/>
        </w:rPr>
        <w:t>жизни. Это вопрос очень остро стоял в 202</w:t>
      </w:r>
      <w:r w:rsidR="00B45669">
        <w:rPr>
          <w:sz w:val="28"/>
          <w:szCs w:val="28"/>
        </w:rPr>
        <w:t>1</w:t>
      </w:r>
      <w:r>
        <w:rPr>
          <w:sz w:val="28"/>
          <w:szCs w:val="28"/>
        </w:rPr>
        <w:t xml:space="preserve"> году. Во всех учреждениях в соответствии с требованиями Роспотребнадзора проводилась профилактическая работа по предотвращению распространения</w:t>
      </w:r>
    </w:p>
    <w:p w:rsidR="00C02578" w:rsidRPr="00F30125" w:rsidRDefault="00397281" w:rsidP="00C02578">
      <w:pPr>
        <w:pStyle w:val="ab"/>
        <w:contextualSpacing/>
        <w:jc w:val="both"/>
        <w:rPr>
          <w:color w:val="848484"/>
          <w:sz w:val="28"/>
          <w:szCs w:val="28"/>
        </w:rPr>
      </w:pPr>
      <w:r>
        <w:rPr>
          <w:sz w:val="28"/>
          <w:szCs w:val="28"/>
        </w:rPr>
        <w:lastRenderedPageBreak/>
        <w:t>новой</w:t>
      </w:r>
      <w:r w:rsidR="00C02578">
        <w:rPr>
          <w:sz w:val="28"/>
          <w:szCs w:val="28"/>
        </w:rPr>
        <w:t xml:space="preserve"> коронавирусной инфекции: дезинфекция всех поверхностей помещений ДОУ, соблюдение масочного режима, проведение термометрии.</w:t>
      </w:r>
      <w:r w:rsidR="00C02578" w:rsidRPr="00F30125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</w:t>
      </w:r>
    </w:p>
    <w:p w:rsidR="00C02578" w:rsidRPr="00F30125" w:rsidRDefault="00C02578" w:rsidP="00C02578">
      <w:pPr>
        <w:pStyle w:val="ab"/>
        <w:ind w:firstLine="284"/>
        <w:contextualSpacing/>
        <w:jc w:val="both"/>
        <w:rPr>
          <w:color w:val="848484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30125">
        <w:rPr>
          <w:sz w:val="28"/>
          <w:szCs w:val="28"/>
        </w:rPr>
        <w:t>детских садах активно используются такие формы физического развития как утренняя гимнастика, гимнастика после сна, физкультурные занятия в зале и на свежем воздухе с учетом возрастных особенностей детей, спортивные досуги. Функционирует система закаливания, работает план лечебно-оздоровительных мероприятий. В течение года педагоги соблюдали режим дня, режим двигательной активности, график проветривания, проводилась витаминизация. Данная работа направлена на профилактику простудных заболеваний. </w:t>
      </w:r>
    </w:p>
    <w:p w:rsidR="00D5072E" w:rsidRDefault="00D5072E" w:rsidP="00D507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Построение современной модели образования, ориентированной на решение задач инновационного развития экономики и развитие системы оценки качества предоставляемых услуг.</w:t>
      </w:r>
    </w:p>
    <w:p w:rsidR="00D5072E" w:rsidRDefault="00D5072E" w:rsidP="00D507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подведомственные учреждения дошкольного образования обеспечены методическим сопровождением по </w:t>
      </w:r>
      <w:r w:rsidR="00B456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работе в соответствии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ФГОС ДО.</w:t>
      </w:r>
    </w:p>
    <w:p w:rsidR="00D5072E" w:rsidRDefault="00D5072E" w:rsidP="00D507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2.2. педагогами-психологами проводится активная работа по просвещению родителей по вопросам успешности воспитания и образования.</w:t>
      </w:r>
    </w:p>
    <w:p w:rsidR="004528C2" w:rsidRDefault="004528C2" w:rsidP="004528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исполнение поручения заместителя директора Департамента по религиозным и общественным организациям Администрации Главы и Правительства Чеченской Республики М.С. Магаева от 05.09.2016 № 30-13/123 и распоряжения Руководителя Администрации Главы и Правительства Чеченской Республики С.Х. Тагаева от 03.02.2017 г. № 19-рз раз в квартал составляются отчеты для Мэрии города о проделанной работе в подведомственных учреждениях дошкольного образования педагогами дополнительного образования по духовно-нравственному воспитанию.</w:t>
      </w:r>
    </w:p>
    <w:p w:rsidR="004528C2" w:rsidRDefault="00915126" w:rsidP="004528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528C2">
        <w:rPr>
          <w:rFonts w:ascii="Times New Roman" w:hAnsi="Times New Roman" w:cs="Times New Roman"/>
          <w:sz w:val="28"/>
        </w:rPr>
        <w:t xml:space="preserve">Во исполнение Распоряжения Главы Чеченской Республики от 04.09.2015№ 150-рг «Об утверждении плана мероприятий Чеченской Республики «Изменения в отраслях социальной сферы, направленные на повышение эффективности образования и науки»», </w:t>
      </w:r>
      <w:r w:rsidR="00D5072E">
        <w:rPr>
          <w:rFonts w:ascii="Times New Roman" w:hAnsi="Times New Roman" w:cs="Times New Roman"/>
          <w:sz w:val="28"/>
        </w:rPr>
        <w:t>обеспечена</w:t>
      </w:r>
      <w:r w:rsidR="004528C2">
        <w:rPr>
          <w:rFonts w:ascii="Times New Roman" w:hAnsi="Times New Roman" w:cs="Times New Roman"/>
          <w:sz w:val="28"/>
        </w:rPr>
        <w:t xml:space="preserve"> доступн</w:t>
      </w:r>
      <w:r w:rsidR="00D5072E">
        <w:rPr>
          <w:rFonts w:ascii="Times New Roman" w:hAnsi="Times New Roman" w:cs="Times New Roman"/>
          <w:sz w:val="28"/>
        </w:rPr>
        <w:t>ая</w:t>
      </w:r>
      <w:r w:rsidR="004528C2">
        <w:rPr>
          <w:rFonts w:ascii="Times New Roman" w:hAnsi="Times New Roman" w:cs="Times New Roman"/>
          <w:sz w:val="28"/>
        </w:rPr>
        <w:t xml:space="preserve"> сред</w:t>
      </w:r>
      <w:r w:rsidR="00D5072E">
        <w:rPr>
          <w:rFonts w:ascii="Times New Roman" w:hAnsi="Times New Roman" w:cs="Times New Roman"/>
          <w:sz w:val="28"/>
        </w:rPr>
        <w:t>а</w:t>
      </w:r>
      <w:r w:rsidR="004528C2">
        <w:rPr>
          <w:rFonts w:ascii="Times New Roman" w:hAnsi="Times New Roman" w:cs="Times New Roman"/>
          <w:sz w:val="28"/>
        </w:rPr>
        <w:t xml:space="preserve"> жизнедеятельности для инвалидов и других маломобильных групп населения на территории </w:t>
      </w:r>
      <w:r w:rsidR="00D5072E">
        <w:rPr>
          <w:rFonts w:ascii="Times New Roman" w:hAnsi="Times New Roman" w:cs="Times New Roman"/>
          <w:sz w:val="28"/>
        </w:rPr>
        <w:t>подведомственных учреждений дошкольного образования</w:t>
      </w:r>
      <w:r w:rsidR="004528C2">
        <w:rPr>
          <w:rFonts w:ascii="Times New Roman" w:hAnsi="Times New Roman" w:cs="Times New Roman"/>
          <w:sz w:val="28"/>
        </w:rPr>
        <w:t>.</w:t>
      </w:r>
    </w:p>
    <w:p w:rsidR="009A6F3D" w:rsidRDefault="009A6F3D" w:rsidP="009A6F3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 202</w:t>
      </w:r>
      <w:r w:rsidRPr="008F4A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МУ «УДУ г. Аргун» издано: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- 40 административных приказов;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CDD">
        <w:rPr>
          <w:rFonts w:ascii="Times New Roman" w:hAnsi="Times New Roman" w:cs="Times New Roman"/>
          <w:sz w:val="28"/>
          <w:szCs w:val="28"/>
        </w:rPr>
        <w:t xml:space="preserve">- </w:t>
      </w:r>
      <w:r w:rsidR="00B45669">
        <w:rPr>
          <w:rFonts w:ascii="Times New Roman" w:hAnsi="Times New Roman" w:cs="Times New Roman"/>
          <w:sz w:val="28"/>
          <w:szCs w:val="28"/>
        </w:rPr>
        <w:t>2</w:t>
      </w:r>
      <w:r w:rsidR="00D717CB">
        <w:rPr>
          <w:rFonts w:ascii="Times New Roman" w:hAnsi="Times New Roman" w:cs="Times New Roman"/>
          <w:sz w:val="28"/>
          <w:szCs w:val="28"/>
        </w:rPr>
        <w:t>9</w:t>
      </w:r>
      <w:r w:rsidRPr="00633CDD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B45669">
        <w:rPr>
          <w:rFonts w:ascii="Times New Roman" w:hAnsi="Times New Roman" w:cs="Times New Roman"/>
          <w:sz w:val="28"/>
          <w:szCs w:val="28"/>
        </w:rPr>
        <w:t xml:space="preserve">ов </w:t>
      </w:r>
      <w:r w:rsidRPr="00633CDD">
        <w:rPr>
          <w:rFonts w:ascii="Times New Roman" w:hAnsi="Times New Roman" w:cs="Times New Roman"/>
          <w:sz w:val="28"/>
          <w:szCs w:val="28"/>
        </w:rPr>
        <w:t>по основной деятельности;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приказов по личному составу;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кадровых приказов;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 приказов по дисциплинарному взысканию.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Дополнена нормативно-правовая база по охране труда.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Утверждена номенклатура дел на 2021 год в новой редакции.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8F4A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11.01.2021 п</w:t>
      </w:r>
      <w:r w:rsidRPr="00D22935">
        <w:rPr>
          <w:rFonts w:ascii="Times New Roman" w:hAnsi="Times New Roman"/>
          <w:sz w:val="28"/>
        </w:rPr>
        <w:t xml:space="preserve">роведен анализ состава кадрового резерва руководителей муниципальных бюджетных дошкольных образовательных учреждений г. </w:t>
      </w:r>
      <w:r w:rsidRPr="00D22935">
        <w:rPr>
          <w:rFonts w:ascii="Times New Roman" w:hAnsi="Times New Roman"/>
          <w:sz w:val="28"/>
        </w:rPr>
        <w:lastRenderedPageBreak/>
        <w:t>Аргун</w:t>
      </w:r>
      <w:r>
        <w:rPr>
          <w:rFonts w:ascii="Times New Roman" w:hAnsi="Times New Roman"/>
          <w:sz w:val="28"/>
        </w:rPr>
        <w:t xml:space="preserve"> (далее ДОУ, МБДОУ)</w:t>
      </w:r>
      <w:r w:rsidRPr="00D22935">
        <w:rPr>
          <w:rFonts w:ascii="Times New Roman" w:hAnsi="Times New Roman"/>
          <w:sz w:val="28"/>
        </w:rPr>
        <w:t xml:space="preserve">, оценка их деятельности за </w:t>
      </w:r>
      <w:r>
        <w:rPr>
          <w:rFonts w:ascii="Times New Roman" w:hAnsi="Times New Roman"/>
          <w:sz w:val="28"/>
        </w:rPr>
        <w:t>2020 г., на основании которого проведен конкурс для формирования кадрового резерва на замещение должностей руководителей МБДОУ муниципального образования городской округ город Аргун.</w:t>
      </w:r>
    </w:p>
    <w:p w:rsidR="009A6F3D" w:rsidRDefault="009A6F3D" w:rsidP="009A6F3D">
      <w:pPr>
        <w:widowControl w:val="0"/>
        <w:shd w:val="clear" w:color="auto" w:fill="FFFFFF"/>
        <w:ind w:right="-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Всего зарегистрировано входящей корреспонденции от: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-мэрии г. Аргун, в количестве 124 писем; 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КПДО, в количестве 170 писем; 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подведомственных учреждений дошкольного образования, в количестве 670 писем;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других организаций по основным направления деятельности, в количестве 43 писем. 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Всего зарегистрировано исходящей корреспонденции - 521.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Выдано справок с места работы - 5.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Должностные инструкции специалистов и руководителей подведомственных учреждений дошкольного образования изданы в новой редакции.</w:t>
      </w:r>
    </w:p>
    <w:p w:rsidR="009A6F3D" w:rsidRDefault="009A6F3D" w:rsidP="009A6F3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На основании приказов МУ "Управление дошкольных учреждений г. Аргун" от 19.02.2021 № 12-А, от 24.03.2021 № 13-А, от 09.06.2021 № 21-А, от 09.11.2021 № 28-А и от 25.10.2021 № 24-А проведен мониторинг кадровой работы и делопроизводства и соблюдения требований охраны труда в подведомственных учреждениях дошкольного образования. 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2.13. На основании внесенных изменений от 9 марта 2021 года в Федеральный закон от 27 июля 2006 № 152-ФЗ "О персональных данных", разработаны локальный нормативный акт о защите персональных данных работников МУ "Управление дошкольных учреждений г. Аргун", а также согласие</w:t>
      </w:r>
      <w:r w:rsidRPr="00824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C39">
        <w:rPr>
          <w:rFonts w:ascii="Times New Roman" w:hAnsi="Times New Roman" w:cs="Times New Roman"/>
          <w:sz w:val="28"/>
          <w:szCs w:val="24"/>
        </w:rPr>
        <w:t>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2.14. Разработаны локальные нормативные акты по пожарной безопасности.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2.15. Создана добровольная пожарная дружина. Составлен реестр добровольной пожарной дружины на 2022 год.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2.16. На основании приказа </w:t>
      </w:r>
      <w:r>
        <w:rPr>
          <w:rFonts w:ascii="Times New Roman" w:hAnsi="Times New Roman" w:cs="Times New Roman"/>
          <w:sz w:val="28"/>
          <w:szCs w:val="28"/>
        </w:rPr>
        <w:t>МУ "Управление дошкольных учреждений         г. Аргун" от 26.10.2021 № 20-Л/с н</w:t>
      </w:r>
      <w:r>
        <w:rPr>
          <w:rFonts w:ascii="Times New Roman" w:hAnsi="Times New Roman" w:cs="Times New Roman"/>
          <w:sz w:val="28"/>
          <w:szCs w:val="24"/>
        </w:rPr>
        <w:t>а должность заведующего МБДОУ "Детский сад №6 "Лучик" г. Аргун" назначен кандидат из кадрового резерва.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2.17. Ежедневно ведется табель учета рабочего времени, который в конце каждого месяца заверяется подписью и печатью руководителя.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2.18. Выданы почетные грамоты работникам подведомственных учреждений дошкольного образования в дни, приуроченные к 8 Марта, ко Дню воспитателя и всех дошкольных работников. 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2.19. Проведена аттестация на соответствие занимаемой должности в отношении ведущего специалиста Хамидовой Марины Султановны.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2.20. Ведется учет по обращениям граждан. 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2.21. В мэрию города Аргун предоставлены </w:t>
      </w:r>
      <w:r>
        <w:rPr>
          <w:rFonts w:ascii="Times New Roman" w:hAnsi="Times New Roman"/>
          <w:sz w:val="28"/>
          <w:szCs w:val="28"/>
        </w:rPr>
        <w:t>отчеты о численности работающих и забронированных граждан по результатам работы за 1- й, 2-й, 3-й и 4-й кварталы 2021 года.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2.22. </w:t>
      </w:r>
      <w:r>
        <w:rPr>
          <w:rFonts w:ascii="Times New Roman" w:hAnsi="Times New Roman" w:cs="Times New Roman"/>
          <w:sz w:val="28"/>
          <w:szCs w:val="24"/>
        </w:rPr>
        <w:t xml:space="preserve">В мэрию города Аргун предоставлены </w:t>
      </w:r>
      <w:r>
        <w:rPr>
          <w:rFonts w:ascii="Times New Roman" w:hAnsi="Times New Roman"/>
          <w:sz w:val="28"/>
          <w:szCs w:val="28"/>
        </w:rPr>
        <w:t>отчеты о состоянии муниципальной службы за 1- й, 2-й, 3-й и 4-й кварталы 2021 года.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2.23. </w:t>
      </w:r>
      <w:r>
        <w:rPr>
          <w:rFonts w:ascii="Times New Roman" w:hAnsi="Times New Roman" w:cs="Times New Roman"/>
          <w:sz w:val="28"/>
          <w:szCs w:val="24"/>
        </w:rPr>
        <w:t xml:space="preserve">В мэрию города Аргун предоставлены </w:t>
      </w:r>
      <w:r>
        <w:rPr>
          <w:rFonts w:ascii="Times New Roman" w:hAnsi="Times New Roman"/>
          <w:sz w:val="28"/>
          <w:szCs w:val="28"/>
        </w:rPr>
        <w:t>списки работников с приложением квитанций об оплате задолженности за потребленные жилищно-коммунальные услуги за 1- й, 2-й, 3-й и 4-й кварталы 2021 года.</w:t>
      </w:r>
    </w:p>
    <w:p w:rsidR="009A6F3D" w:rsidRPr="00576542" w:rsidRDefault="009A6F3D" w:rsidP="009A6F3D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2.24. Составлен р</w:t>
      </w:r>
      <w:r w:rsidRPr="0057654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еестр по организации подготовки, переподготовки, </w:t>
      </w:r>
    </w:p>
    <w:p w:rsidR="009A6F3D" w:rsidRPr="00576542" w:rsidRDefault="009A6F3D" w:rsidP="009A6F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654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повышения квалификации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76542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руководителей муниципальных бюджетных дошкольных образовательных учреждений муниципального образования городской округ город Аргун на 2021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9A6F3D" w:rsidRPr="00576542" w:rsidRDefault="009A6F3D" w:rsidP="009A6F3D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2.25. </w:t>
      </w:r>
      <w:r w:rsidRPr="00576542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Реестр по организации подготовки, переподготовки, повышения квалификации МУ «Управление дошкольных учреждений г. Аргун» за 2021 год.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Составлено 4 протокола по итогам совещаний у руководителя.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Проведены вводный и первичный инструктажи с вновь принятыми на работу работниками и повторный инструктаж с действующими, как по охране труда, так и по пожарной безопасности. 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2.28. Разработан план работе по охране труда на 2022 год.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2.29. Разработан план организационно-технических мероприятий по улучшению условий труда на 2022 год.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2.30. Разработан план мероприятий по обеспечению пожарной безопасности на 2022 год.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2.31.Разработана программа вводного противопожарного инструктажа.</w:t>
      </w:r>
    </w:p>
    <w:p w:rsidR="009A6F3D" w:rsidRDefault="009A6F3D" w:rsidP="009A6F3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2.32. Обучение по проверке знаний пожарно-технического минимума пройдено начальником Джанаевым С.С. и ведущим специалистом Салатаевой Н.А.</w:t>
      </w:r>
    </w:p>
    <w:p w:rsidR="009A6F3D" w:rsidRDefault="009A6F3D" w:rsidP="009A6F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2.33. Все работники МУ "Управление дошкольных учреждений г. Аргун" прошли профессиональную переподготовку по программе: "Государственное и муниципальное управление", в том числе: ведущим специалистом Салатаевой Н.А. дополнительное обучение по программе: "Обеспечение безопасности персональных данных при их обработке в информационных системах персональных данных" в объеме 72 часа; ведущим специалистом Баснукаевой А.В. и главным специалистом Магомадовой Х.И. по программе: "Управление государственными и муниципальными закупками. Контрактная система в сфере закупок товаров, работ, услуг для обеспечения государственных и муниципальных нужд (44-ФЗ)" в объеме 72 часа; ведущим специалистом Хамидовой М.С. по программе: "Противодействие коррупции", в объеме 72 часа.</w:t>
      </w:r>
    </w:p>
    <w:p w:rsidR="009A6F3D" w:rsidRDefault="009A6F3D" w:rsidP="009A6F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2.34. Составлен график работы на 2022 год.</w:t>
      </w:r>
    </w:p>
    <w:p w:rsidR="009A6F3D" w:rsidRDefault="009A6F3D" w:rsidP="009A6F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2.35. Составлен график отпусков на 2022 год.</w:t>
      </w:r>
    </w:p>
    <w:p w:rsidR="009A6F3D" w:rsidRDefault="009A6F3D" w:rsidP="009A6F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2.36. Составлена номенклатура дел на 2022 год.</w:t>
      </w:r>
    </w:p>
    <w:p w:rsidR="009A6F3D" w:rsidRDefault="009A6F3D" w:rsidP="009A6F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2.37. Составлено штатное расписание на 2022 год.</w:t>
      </w:r>
    </w:p>
    <w:p w:rsidR="00915126" w:rsidRDefault="00915126" w:rsidP="00C02578">
      <w:pPr>
        <w:autoSpaceDE w:val="0"/>
        <w:autoSpaceDN w:val="0"/>
        <w:adjustRightInd w:val="0"/>
        <w:spacing w:line="240" w:lineRule="auto"/>
        <w:contextualSpacing/>
        <w:rPr>
          <w:rFonts w:ascii="Times New Roman CYR" w:hAnsi="Times New Roman CYR" w:cs="Times New Roman CYR"/>
          <w:b/>
          <w:sz w:val="28"/>
          <w:szCs w:val="28"/>
        </w:rPr>
      </w:pPr>
      <w:r w:rsidRPr="00DE52EE">
        <w:rPr>
          <w:rFonts w:ascii="Times New Roman CYR" w:hAnsi="Times New Roman CYR" w:cs="Times New Roman CYR"/>
          <w:b/>
          <w:sz w:val="28"/>
          <w:szCs w:val="28"/>
        </w:rPr>
        <w:lastRenderedPageBreak/>
        <w:t>Задачи на 20</w:t>
      </w:r>
      <w:r w:rsidR="00F81797">
        <w:rPr>
          <w:rFonts w:ascii="Times New Roman CYR" w:hAnsi="Times New Roman CYR" w:cs="Times New Roman CYR"/>
          <w:b/>
          <w:sz w:val="28"/>
          <w:szCs w:val="28"/>
        </w:rPr>
        <w:t>2</w:t>
      </w:r>
      <w:r w:rsidR="00EC5CAE">
        <w:rPr>
          <w:rFonts w:ascii="Times New Roman CYR" w:hAnsi="Times New Roman CYR" w:cs="Times New Roman CYR"/>
          <w:b/>
          <w:sz w:val="28"/>
          <w:szCs w:val="28"/>
        </w:rPr>
        <w:t>1</w:t>
      </w:r>
      <w:r w:rsidRPr="00DE52EE">
        <w:rPr>
          <w:rFonts w:ascii="Times New Roman CYR" w:hAnsi="Times New Roman CYR" w:cs="Times New Roman CYR"/>
          <w:b/>
          <w:sz w:val="28"/>
          <w:szCs w:val="28"/>
        </w:rPr>
        <w:t xml:space="preserve"> год:</w:t>
      </w:r>
    </w:p>
    <w:p w:rsidR="00915126" w:rsidRPr="007E1E7F" w:rsidRDefault="00915126" w:rsidP="009151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hAnsi="Times New Roman" w:cs="Times New Roman"/>
          <w:sz w:val="28"/>
          <w:szCs w:val="28"/>
        </w:rPr>
        <w:t>С целью повышения качества</w:t>
      </w:r>
      <w:r w:rsidR="00EC5CAE">
        <w:rPr>
          <w:rFonts w:ascii="Times New Roman" w:hAnsi="Times New Roman" w:cs="Times New Roman"/>
          <w:sz w:val="28"/>
          <w:szCs w:val="28"/>
        </w:rPr>
        <w:t xml:space="preserve"> </w:t>
      </w:r>
      <w:r w:rsidRPr="007E1E7F">
        <w:rPr>
          <w:rFonts w:ascii="Times New Roman" w:hAnsi="Times New Roman" w:cs="Times New Roman"/>
          <w:sz w:val="28"/>
          <w:szCs w:val="28"/>
        </w:rPr>
        <w:t xml:space="preserve">услуг дошкольного образования и реализации нового Федерального государственного образовательного стандарта дошкольного образования: </w:t>
      </w:r>
    </w:p>
    <w:p w:rsidR="00915126" w:rsidRPr="007E1E7F" w:rsidRDefault="00915126" w:rsidP="009151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hAnsi="Times New Roman" w:cs="Times New Roman"/>
          <w:sz w:val="28"/>
          <w:szCs w:val="28"/>
        </w:rPr>
        <w:t>1.Обеспечение гарантии права детей на общедоступное качественное дошкольное образование. Реализация мероприятий, направленных на ликвидацию очередности на зачисление детей в дошкольные образовательные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открытие подготовительных,</w:t>
      </w:r>
      <w:r w:rsidRPr="007E1E7F">
        <w:rPr>
          <w:rFonts w:ascii="Times New Roman" w:hAnsi="Times New Roman" w:cs="Times New Roman"/>
          <w:sz w:val="28"/>
          <w:szCs w:val="28"/>
        </w:rPr>
        <w:t xml:space="preserve"> развитие вариативных форм дошкольного образования.</w:t>
      </w:r>
    </w:p>
    <w:p w:rsidR="00915126" w:rsidRPr="007E1E7F" w:rsidRDefault="00915126" w:rsidP="00B4566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1E7F">
        <w:rPr>
          <w:rFonts w:ascii="Times New Roman" w:hAnsi="Times New Roman" w:cs="Times New Roman"/>
          <w:sz w:val="28"/>
          <w:szCs w:val="28"/>
        </w:rPr>
        <w:t>овышение профессиональной компетентности педагогов ДОУ в вопросах организации образовательной деятельности  в соответствии с ФГОС.</w:t>
      </w:r>
    </w:p>
    <w:p w:rsidR="00915126" w:rsidRDefault="00915126" w:rsidP="00B4566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квалификационной категории педагогов.</w:t>
      </w:r>
    </w:p>
    <w:p w:rsidR="00915126" w:rsidRPr="007E1E7F" w:rsidRDefault="00915126" w:rsidP="00B4566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E1E7F">
        <w:rPr>
          <w:rFonts w:ascii="Times New Roman" w:hAnsi="Times New Roman" w:cs="Times New Roman"/>
          <w:sz w:val="28"/>
          <w:szCs w:val="28"/>
        </w:rPr>
        <w:t>Совершенствование нормативно – правовой базы учреждений в соответствии требований Ф</w:t>
      </w:r>
      <w:r w:rsidR="005623B7">
        <w:rPr>
          <w:rFonts w:ascii="Times New Roman" w:hAnsi="Times New Roman" w:cs="Times New Roman"/>
          <w:sz w:val="28"/>
          <w:szCs w:val="28"/>
        </w:rPr>
        <w:t>едерального закона от 29.12.2012 №</w:t>
      </w:r>
      <w:r w:rsidRPr="007E1E7F">
        <w:rPr>
          <w:rFonts w:ascii="Times New Roman" w:hAnsi="Times New Roman" w:cs="Times New Roman"/>
          <w:sz w:val="28"/>
          <w:szCs w:val="28"/>
        </w:rPr>
        <w:t xml:space="preserve"> 273</w:t>
      </w:r>
      <w:r w:rsidR="005623B7">
        <w:rPr>
          <w:rFonts w:ascii="Times New Roman" w:hAnsi="Times New Roman" w:cs="Times New Roman"/>
          <w:sz w:val="28"/>
          <w:szCs w:val="28"/>
        </w:rPr>
        <w:t>-ФЗ «Об образовании в Российской Федерации»</w:t>
      </w:r>
      <w:r w:rsidRPr="007E1E7F">
        <w:rPr>
          <w:rFonts w:ascii="Times New Roman" w:hAnsi="Times New Roman" w:cs="Times New Roman"/>
          <w:sz w:val="28"/>
          <w:szCs w:val="28"/>
        </w:rPr>
        <w:t>.</w:t>
      </w:r>
    </w:p>
    <w:p w:rsidR="00915126" w:rsidRDefault="00915126" w:rsidP="00B4566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1E7F">
        <w:rPr>
          <w:rFonts w:ascii="Times New Roman" w:hAnsi="Times New Roman" w:cs="Times New Roman"/>
          <w:sz w:val="28"/>
          <w:szCs w:val="28"/>
        </w:rPr>
        <w:t>. Формирование духовно-нравственного и патриотического воспитания дошкольников.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573A9">
        <w:rPr>
          <w:rFonts w:ascii="Times New Roman" w:hAnsi="Times New Roman" w:cs="Times New Roman"/>
          <w:sz w:val="28"/>
          <w:szCs w:val="28"/>
        </w:rPr>
        <w:t xml:space="preserve">6. Эффективная </w:t>
      </w:r>
      <w:hyperlink r:id="rId8" w:history="1">
        <w:r w:rsidRPr="00F573A9">
          <w:rPr>
            <w:rStyle w:val="ad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организация развивающей предметно-пространственной среды в ДОУ в соответствии с ФГОС ДО</w:t>
        </w:r>
      </w:hyperlink>
      <w:r w:rsidRPr="00F573A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7. </w:t>
      </w:r>
      <w:r w:rsidRPr="00F573A9">
        <w:rPr>
          <w:rFonts w:ascii="Times New Roman" w:hAnsi="Times New Roman" w:cs="Times New Roman"/>
          <w:sz w:val="28"/>
          <w:szCs w:val="28"/>
        </w:rPr>
        <w:t xml:space="preserve">Движение кадров и его анализ. 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8. </w:t>
      </w:r>
      <w:r w:rsidRPr="00F573A9">
        <w:rPr>
          <w:rFonts w:ascii="Times New Roman" w:hAnsi="Times New Roman" w:cs="Times New Roman"/>
          <w:sz w:val="28"/>
          <w:szCs w:val="28"/>
        </w:rPr>
        <w:t xml:space="preserve">Архивно-справочная работа по формированию документов длительного хранения. 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9. Заполнение форм кадрового планирования.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10. Получение необходимой информации от подведомственных учреждений дошкольного образования.</w:t>
      </w:r>
    </w:p>
    <w:p w:rsidR="000767C1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C1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0767C1" w:rsidRPr="000767C1">
        <w:rPr>
          <w:rFonts w:ascii="Times New Roman" w:hAnsi="Times New Roman" w:cs="Times New Roman"/>
          <w:b/>
          <w:sz w:val="28"/>
          <w:szCs w:val="28"/>
        </w:rPr>
        <w:t>:</w:t>
      </w:r>
      <w:r w:rsidR="00EC5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C3C">
        <w:rPr>
          <w:rFonts w:ascii="Times New Roman" w:hAnsi="Times New Roman" w:cs="Times New Roman"/>
          <w:sz w:val="28"/>
          <w:szCs w:val="28"/>
        </w:rPr>
        <w:t>в</w:t>
      </w:r>
      <w:r w:rsidRPr="00072076">
        <w:rPr>
          <w:rFonts w:ascii="Times New Roman" w:hAnsi="Times New Roman" w:cs="Times New Roman"/>
          <w:sz w:val="28"/>
          <w:szCs w:val="28"/>
        </w:rPr>
        <w:t xml:space="preserve"> ходе реализации Программы развития по укреплению материально-технической базы </w:t>
      </w:r>
      <w:r w:rsidR="0011656F"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="00EC5CAE">
        <w:rPr>
          <w:rFonts w:ascii="Times New Roman" w:hAnsi="Times New Roman" w:cs="Times New Roman"/>
          <w:sz w:val="28"/>
          <w:szCs w:val="28"/>
        </w:rPr>
        <w:t xml:space="preserve"> </w:t>
      </w:r>
      <w:r w:rsidR="0011656F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072076">
        <w:rPr>
          <w:rFonts w:ascii="Times New Roman" w:hAnsi="Times New Roman" w:cs="Times New Roman"/>
          <w:sz w:val="28"/>
          <w:szCs w:val="28"/>
        </w:rPr>
        <w:t>ожидается создание оптимальных условий для пребывания детей в дошкольн</w:t>
      </w:r>
      <w:r w:rsidR="0011656F">
        <w:rPr>
          <w:rFonts w:ascii="Times New Roman" w:hAnsi="Times New Roman" w:cs="Times New Roman"/>
          <w:sz w:val="28"/>
          <w:szCs w:val="28"/>
        </w:rPr>
        <w:t>ых</w:t>
      </w:r>
      <w:r w:rsidRPr="0007207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1656F">
        <w:rPr>
          <w:rFonts w:ascii="Times New Roman" w:hAnsi="Times New Roman" w:cs="Times New Roman"/>
          <w:sz w:val="28"/>
          <w:szCs w:val="28"/>
        </w:rPr>
        <w:t>ых</w:t>
      </w:r>
      <w:r w:rsidRPr="000720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1656F">
        <w:rPr>
          <w:rFonts w:ascii="Times New Roman" w:hAnsi="Times New Roman" w:cs="Times New Roman"/>
          <w:sz w:val="28"/>
          <w:szCs w:val="28"/>
        </w:rPr>
        <w:t>ях</w:t>
      </w:r>
      <w:r w:rsidRPr="0007207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СанПиН, пожарной безопасности нормам Роспотребнадзора, Госпожнадзора, УФСБ, ФГОС ДО. </w:t>
      </w:r>
    </w:p>
    <w:p w:rsidR="00DC1AA1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C1">
        <w:rPr>
          <w:rFonts w:ascii="Times New Roman" w:hAnsi="Times New Roman" w:cs="Times New Roman"/>
          <w:b/>
          <w:sz w:val="28"/>
          <w:szCs w:val="28"/>
        </w:rPr>
        <w:t>Риски</w:t>
      </w:r>
      <w:r w:rsidR="000767C1" w:rsidRPr="000767C1">
        <w:rPr>
          <w:rFonts w:ascii="Times New Roman" w:hAnsi="Times New Roman" w:cs="Times New Roman"/>
          <w:b/>
          <w:sz w:val="28"/>
          <w:szCs w:val="28"/>
        </w:rPr>
        <w:t>:</w:t>
      </w:r>
      <w:r w:rsidR="00B45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7C1">
        <w:rPr>
          <w:rFonts w:ascii="Times New Roman" w:hAnsi="Times New Roman" w:cs="Times New Roman"/>
          <w:sz w:val="28"/>
          <w:szCs w:val="28"/>
        </w:rPr>
        <w:t>в</w:t>
      </w:r>
      <w:r w:rsidRPr="00072076">
        <w:rPr>
          <w:rFonts w:ascii="Times New Roman" w:hAnsi="Times New Roman" w:cs="Times New Roman"/>
          <w:sz w:val="28"/>
          <w:szCs w:val="28"/>
        </w:rPr>
        <w:t xml:space="preserve"> случае недостаточного муниципального финансирования некоторые проблемы в ходе реализации целевого проекта не удастся решить. </w:t>
      </w:r>
    </w:p>
    <w:p w:rsidR="00096C3C" w:rsidRDefault="00096C3C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3C">
        <w:rPr>
          <w:rFonts w:ascii="Times New Roman" w:hAnsi="Times New Roman" w:cs="Times New Roman"/>
          <w:b/>
          <w:sz w:val="28"/>
          <w:szCs w:val="28"/>
        </w:rPr>
        <w:t>Основные проблемы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C3C" w:rsidRDefault="00096C3C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96C3C">
        <w:rPr>
          <w:rFonts w:ascii="Times New Roman" w:hAnsi="Times New Roman" w:cs="Times New Roman"/>
          <w:sz w:val="28"/>
          <w:szCs w:val="28"/>
        </w:rPr>
        <w:t>едостаток финансирования</w:t>
      </w:r>
      <w:r w:rsidR="008A679B">
        <w:rPr>
          <w:rFonts w:ascii="Times New Roman" w:hAnsi="Times New Roman" w:cs="Times New Roman"/>
          <w:sz w:val="28"/>
          <w:szCs w:val="28"/>
        </w:rPr>
        <w:t>.</w:t>
      </w:r>
    </w:p>
    <w:p w:rsidR="00B45669" w:rsidRDefault="00B45669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669" w:rsidRDefault="00B45669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669" w:rsidRDefault="00B45669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669" w:rsidRDefault="00B45669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669" w:rsidRDefault="00B45669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669" w:rsidRDefault="00B45669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669" w:rsidRDefault="00B45669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669" w:rsidRDefault="00B45669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669" w:rsidRDefault="00B45669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1</w:t>
      </w:r>
    </w:p>
    <w:p w:rsidR="0011656F" w:rsidRDefault="0011656F" w:rsidP="0011656F">
      <w:pPr>
        <w:spacing w:line="240" w:lineRule="auto"/>
        <w:ind w:left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отчету по реализации</w:t>
      </w:r>
    </w:p>
    <w:p w:rsidR="0011656F" w:rsidRDefault="0011656F" w:rsidP="0011656F">
      <w:pPr>
        <w:spacing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развития</w:t>
      </w:r>
    </w:p>
    <w:p w:rsidR="0011656F" w:rsidRDefault="0011656F" w:rsidP="001165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1165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="00C062C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Программы развития</w:t>
      </w: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878"/>
        <w:gridCol w:w="2808"/>
        <w:gridCol w:w="183"/>
        <w:gridCol w:w="1218"/>
        <w:gridCol w:w="215"/>
        <w:gridCol w:w="1185"/>
        <w:gridCol w:w="207"/>
        <w:gridCol w:w="927"/>
        <w:gridCol w:w="992"/>
        <w:gridCol w:w="958"/>
      </w:tblGrid>
      <w:tr w:rsidR="00965A45" w:rsidTr="00633CDD">
        <w:trPr>
          <w:trHeight w:val="306"/>
        </w:trPr>
        <w:tc>
          <w:tcPr>
            <w:tcW w:w="878" w:type="dxa"/>
            <w:vMerge w:val="restart"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91" w:type="dxa"/>
            <w:gridSpan w:val="2"/>
            <w:vMerge w:val="restart"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5702" w:type="dxa"/>
            <w:gridSpan w:val="7"/>
            <w:tcBorders>
              <w:bottom w:val="single" w:sz="4" w:space="0" w:color="auto"/>
            </w:tcBorders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965A45" w:rsidTr="00633CDD">
        <w:trPr>
          <w:cantSplit/>
          <w:trHeight w:val="1134"/>
        </w:trPr>
        <w:tc>
          <w:tcPr>
            <w:tcW w:w="878" w:type="dxa"/>
            <w:vMerge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1" w:type="dxa"/>
            <w:gridSpan w:val="2"/>
            <w:vMerge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965A45" w:rsidRPr="00965A45" w:rsidTr="00633CDD">
        <w:tc>
          <w:tcPr>
            <w:tcW w:w="9571" w:type="dxa"/>
            <w:gridSpan w:val="10"/>
          </w:tcPr>
          <w:p w:rsidR="00965A45" w:rsidRPr="00965A45" w:rsidRDefault="00965A45" w:rsidP="00965A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 составе программы развития дошкольного образования</w:t>
            </w:r>
          </w:p>
        </w:tc>
      </w:tr>
      <w:tr w:rsidR="00965A45" w:rsidRPr="00965A45" w:rsidTr="00633CDD">
        <w:tc>
          <w:tcPr>
            <w:tcW w:w="9571" w:type="dxa"/>
            <w:gridSpan w:val="10"/>
          </w:tcPr>
          <w:p w:rsidR="00965A45" w:rsidRPr="00965A45" w:rsidRDefault="00965A45" w:rsidP="00965A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системы и повышение эффективности дошкольного образования</w:t>
            </w:r>
          </w:p>
        </w:tc>
      </w:tr>
      <w:tr w:rsidR="00965A45" w:rsidRPr="00965A45" w:rsidTr="00633CDD">
        <w:tc>
          <w:tcPr>
            <w:tcW w:w="878" w:type="dxa"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693" w:type="dxa"/>
            <w:gridSpan w:val="9"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эффективности дошкольного образования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Pr="00965A45" w:rsidRDefault="00825CF9" w:rsidP="00633C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взаимодействия между системой образования, органами ЗАГС, структурными подразделениями исполнительного комитета АМР по Сбору индивидуальных и статистических данных о детях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B4566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Pr="00965A45" w:rsidRDefault="00825CF9" w:rsidP="00633C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единой информационной системе АМР по регистрации и распределению по учреждениям детей, нуждающихся в дошкольных образованиях услугах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B4566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Pr="00E56959" w:rsidRDefault="00825CF9" w:rsidP="00633C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-страницы по каждому дошкольному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учреждению в системе «Электронное образование» АМР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B4566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во вновь открывающихся дошкольных образовательных учреждениях АМР автоматизированных рабочих мест:</w:t>
            </w:r>
          </w:p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администрации персонала;</w:t>
            </w:r>
          </w:p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педагогического персонала;</w:t>
            </w:r>
          </w:p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медицинского персонала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B4566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электронной версии учебно-методического обеспечения федерального государственного образовательного стандарта дошкольного образования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B4566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групп предшкольного образования на базе образовательных учреждений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B4566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1.1.7.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Pr="00965A45" w:rsidRDefault="00825CF9" w:rsidP="00633C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физкультурно-оздоровительной работы в дошкольных учреждениях в соответствии с программой «Копилка здоровья»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B4566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Pr="00965A45" w:rsidRDefault="00825CF9" w:rsidP="00633C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консультативных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пунктов для населения по вопросам образования детей дошкольного возраста в ДОУ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B4566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1.1.9.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спектра дополнительных образовательных и оздоровительных услуг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B4566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1.1.10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ежегодного профессионального конкурса «Воспитатель года»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45304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Pr="00B45669" w:rsidRDefault="00B4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1.1.11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системы современного выявления детей раннего и дошкольного возраста, находящихся в трудной жизненной ситуации, принадлежащих к «группам риска»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946AA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Pr="00B45669" w:rsidRDefault="00B4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1.1.12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633C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эффективных здоровьесберегающих технологий воспитания и обучения детей дошкольного возраста с учетом особенностей их развития и состояния здоровья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951CD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Pr="00B45669" w:rsidRDefault="00B4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66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633C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учреждений дошкольного образования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A5411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Pr="007D4D9F" w:rsidRDefault="007D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633C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ДОУ компьютерами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оргтехникой для делопроизводства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A5411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Pr="007D4D9F" w:rsidRDefault="007D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1.2.2.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ДОУ к сети Интернет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955C0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Pr="007D4D9F" w:rsidRDefault="007D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633C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приборов учета потребления воды, тепла, электроэнергии, узлов регулирования тепловой энергии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955C0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Pr="007D4D9F" w:rsidRDefault="007D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ДОУ пожарно-охранной сигнализацией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A124F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 w:rsidP="00D5072E">
            <w:r w:rsidRPr="00A124F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EC1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7D4D9F"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496B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национального образования в ДОУ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A124F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 w:rsidP="00D5072E">
            <w:r w:rsidRPr="00A124F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EC178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7D4D9F"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Default="00825CF9" w:rsidP="00496B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ресурсных центров – базовых национальных ДОУ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7D4D9F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5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современной модели образования, ориентированной на  решение задач инновационного развития экономики и развитие системы оценки качества предоставляемых услуг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D5072E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7D4D9F"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образовательных учреждений по внедрению ФГОС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A17E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7D4D9F"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форм взаимодействия семьи и ДОУ, развитие государственно-общественных форм управления, создание семейных клубов,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родительского всеобуча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A17ED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7D4D9F"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психологического просвещения родителей воспитанников по вопросам успешности воспитания и образования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930E4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7D4D9F"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25CF9" w:rsidRPr="00965A45" w:rsidTr="00633CDD">
        <w:tc>
          <w:tcPr>
            <w:tcW w:w="878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программ, социально-педагогического партнерства ДОУ, семьи, общественных организаций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25CF9" w:rsidRPr="00965A45" w:rsidRDefault="007D4D9F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механизмов оценки качества в систему стимулирующей части оплаты труда педагогов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доработки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доработки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доработки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E635E2">
              <w:rPr>
                <w:rFonts w:ascii="Times New Roman" w:hAnsi="Times New Roman" w:cs="Times New Roman"/>
                <w:sz w:val="28"/>
                <w:szCs w:val="28"/>
              </w:rPr>
              <w:t>на стадии доработки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633CDD"/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конференций, форумов, круглых столов по вопросам качества образования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CD39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 w:rsidP="00D5072E">
            <w:r w:rsidRPr="00CD39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B867F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7D4D9F"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1E69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модели общеобразовательного учреждения, обеспечивающей преемственность всех уровней общего образования, включая дошкольников, в системе непрерывного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CD39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 w:rsidP="00D5072E">
            <w:r w:rsidRPr="00CD39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B867F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7D4D9F"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3CDD" w:rsidRPr="00965A45" w:rsidTr="00633CDD">
        <w:tc>
          <w:tcPr>
            <w:tcW w:w="878" w:type="dxa"/>
          </w:tcPr>
          <w:p w:rsidR="00633CDD" w:rsidRDefault="00633CDD" w:rsidP="004528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633CDD" w:rsidRDefault="00633CDD" w:rsidP="007670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представления образовательными учреждениями публичных отчетов о своей деятельности перед общественностью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3CDD" w:rsidRPr="00965A45" w:rsidRDefault="00633CDD" w:rsidP="00D507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3CDD" w:rsidRDefault="00633CDD">
            <w:r w:rsidRPr="00135C4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33CDD" w:rsidRDefault="007D4D9F">
            <w:r w:rsidRPr="007D4D9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965A45" w:rsidRPr="00965A45" w:rsidRDefault="00965A45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79B" w:rsidRDefault="008A679B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A679B" w:rsidSect="003B358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218" w:rsidRDefault="00F86218" w:rsidP="003B358A">
      <w:pPr>
        <w:spacing w:after="0" w:line="240" w:lineRule="auto"/>
      </w:pPr>
      <w:r>
        <w:separator/>
      </w:r>
    </w:p>
  </w:endnote>
  <w:endnote w:type="continuationSeparator" w:id="1">
    <w:p w:rsidR="00F86218" w:rsidRDefault="00F86218" w:rsidP="003B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69" w:rsidRDefault="00B45669">
    <w:pPr>
      <w:pStyle w:val="a7"/>
      <w:jc w:val="right"/>
    </w:pPr>
  </w:p>
  <w:p w:rsidR="00B45669" w:rsidRDefault="00B456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218" w:rsidRDefault="00F86218" w:rsidP="003B358A">
      <w:pPr>
        <w:spacing w:after="0" w:line="240" w:lineRule="auto"/>
      </w:pPr>
      <w:r>
        <w:separator/>
      </w:r>
    </w:p>
  </w:footnote>
  <w:footnote w:type="continuationSeparator" w:id="1">
    <w:p w:rsidR="00F86218" w:rsidRDefault="00F86218" w:rsidP="003B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582681"/>
      <w:docPartObj>
        <w:docPartGallery w:val="Page Numbers (Top of Page)"/>
        <w:docPartUnique/>
      </w:docPartObj>
    </w:sdtPr>
    <w:sdtContent>
      <w:p w:rsidR="00B45669" w:rsidRDefault="003E2902">
        <w:pPr>
          <w:pStyle w:val="a5"/>
          <w:jc w:val="center"/>
        </w:pPr>
        <w:fldSimple w:instr="PAGE   \* MERGEFORMAT">
          <w:r w:rsidR="00D717CB">
            <w:rPr>
              <w:noProof/>
            </w:rPr>
            <w:t>7</w:t>
          </w:r>
        </w:fldSimple>
      </w:p>
    </w:sdtContent>
  </w:sdt>
  <w:p w:rsidR="00B45669" w:rsidRDefault="00B456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2EB"/>
    <w:multiLevelType w:val="multilevel"/>
    <w:tmpl w:val="29D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CD3F8C"/>
    <w:multiLevelType w:val="hybridMultilevel"/>
    <w:tmpl w:val="09B81E5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93A0A57"/>
    <w:multiLevelType w:val="hybridMultilevel"/>
    <w:tmpl w:val="9BAC7B46"/>
    <w:lvl w:ilvl="0" w:tplc="CCBCC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F2F82"/>
    <w:multiLevelType w:val="hybridMultilevel"/>
    <w:tmpl w:val="F634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66ECF"/>
    <w:multiLevelType w:val="hybridMultilevel"/>
    <w:tmpl w:val="6F6A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52D59"/>
    <w:multiLevelType w:val="hybridMultilevel"/>
    <w:tmpl w:val="EB0E3496"/>
    <w:lvl w:ilvl="0" w:tplc="DB5268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394674"/>
    <w:multiLevelType w:val="hybridMultilevel"/>
    <w:tmpl w:val="ED660C20"/>
    <w:lvl w:ilvl="0" w:tplc="C1E61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E3300E"/>
    <w:multiLevelType w:val="hybridMultilevel"/>
    <w:tmpl w:val="6B78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E2AA7"/>
    <w:multiLevelType w:val="hybridMultilevel"/>
    <w:tmpl w:val="F634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58A"/>
    <w:rsid w:val="00032B75"/>
    <w:rsid w:val="00034112"/>
    <w:rsid w:val="00050E55"/>
    <w:rsid w:val="00054FC9"/>
    <w:rsid w:val="00066573"/>
    <w:rsid w:val="00072076"/>
    <w:rsid w:val="000767C1"/>
    <w:rsid w:val="00076C18"/>
    <w:rsid w:val="00096C3C"/>
    <w:rsid w:val="0011656F"/>
    <w:rsid w:val="001E37C1"/>
    <w:rsid w:val="001E69E9"/>
    <w:rsid w:val="00216262"/>
    <w:rsid w:val="0022669B"/>
    <w:rsid w:val="00234746"/>
    <w:rsid w:val="00253A65"/>
    <w:rsid w:val="00275C5A"/>
    <w:rsid w:val="00292D04"/>
    <w:rsid w:val="002B21C5"/>
    <w:rsid w:val="003302F6"/>
    <w:rsid w:val="00397281"/>
    <w:rsid w:val="003B358A"/>
    <w:rsid w:val="003E2902"/>
    <w:rsid w:val="00405DDE"/>
    <w:rsid w:val="0042637F"/>
    <w:rsid w:val="004528C2"/>
    <w:rsid w:val="00496BAE"/>
    <w:rsid w:val="004F24C6"/>
    <w:rsid w:val="00500963"/>
    <w:rsid w:val="00510621"/>
    <w:rsid w:val="0055585F"/>
    <w:rsid w:val="005623B7"/>
    <w:rsid w:val="005916C7"/>
    <w:rsid w:val="005959CD"/>
    <w:rsid w:val="005A236C"/>
    <w:rsid w:val="005B2759"/>
    <w:rsid w:val="00607A6A"/>
    <w:rsid w:val="00633CDD"/>
    <w:rsid w:val="00686E6B"/>
    <w:rsid w:val="006A3FF8"/>
    <w:rsid w:val="006F5854"/>
    <w:rsid w:val="006F69B5"/>
    <w:rsid w:val="007061FC"/>
    <w:rsid w:val="00706E36"/>
    <w:rsid w:val="00760A86"/>
    <w:rsid w:val="007670EA"/>
    <w:rsid w:val="00784724"/>
    <w:rsid w:val="00787986"/>
    <w:rsid w:val="007934CB"/>
    <w:rsid w:val="007D4D9F"/>
    <w:rsid w:val="008055BA"/>
    <w:rsid w:val="00812E41"/>
    <w:rsid w:val="00825CF9"/>
    <w:rsid w:val="00850BAF"/>
    <w:rsid w:val="00883CA2"/>
    <w:rsid w:val="008A5F5A"/>
    <w:rsid w:val="008A6521"/>
    <w:rsid w:val="008A679B"/>
    <w:rsid w:val="00915126"/>
    <w:rsid w:val="0095019D"/>
    <w:rsid w:val="00965A45"/>
    <w:rsid w:val="00970F58"/>
    <w:rsid w:val="0097506B"/>
    <w:rsid w:val="00977221"/>
    <w:rsid w:val="00981B7D"/>
    <w:rsid w:val="009A6F3D"/>
    <w:rsid w:val="009C24A6"/>
    <w:rsid w:val="009C5F88"/>
    <w:rsid w:val="00A9600A"/>
    <w:rsid w:val="00AC01D0"/>
    <w:rsid w:val="00AE7443"/>
    <w:rsid w:val="00AF10BE"/>
    <w:rsid w:val="00B1742F"/>
    <w:rsid w:val="00B41543"/>
    <w:rsid w:val="00B45669"/>
    <w:rsid w:val="00BC4757"/>
    <w:rsid w:val="00BD2D19"/>
    <w:rsid w:val="00C02578"/>
    <w:rsid w:val="00C062C1"/>
    <w:rsid w:val="00C124AF"/>
    <w:rsid w:val="00C24E10"/>
    <w:rsid w:val="00C36505"/>
    <w:rsid w:val="00C554EA"/>
    <w:rsid w:val="00C8096D"/>
    <w:rsid w:val="00CA262B"/>
    <w:rsid w:val="00CB182A"/>
    <w:rsid w:val="00CB624C"/>
    <w:rsid w:val="00CC189B"/>
    <w:rsid w:val="00CF5E63"/>
    <w:rsid w:val="00D25552"/>
    <w:rsid w:val="00D5072E"/>
    <w:rsid w:val="00D66E40"/>
    <w:rsid w:val="00D6789D"/>
    <w:rsid w:val="00D717CB"/>
    <w:rsid w:val="00D83B21"/>
    <w:rsid w:val="00DA6A83"/>
    <w:rsid w:val="00DC1AA1"/>
    <w:rsid w:val="00E12E6E"/>
    <w:rsid w:val="00E44C11"/>
    <w:rsid w:val="00E522BA"/>
    <w:rsid w:val="00E56959"/>
    <w:rsid w:val="00E84C83"/>
    <w:rsid w:val="00EA2B21"/>
    <w:rsid w:val="00EA61B4"/>
    <w:rsid w:val="00EC5CAE"/>
    <w:rsid w:val="00EE5D8C"/>
    <w:rsid w:val="00EF1985"/>
    <w:rsid w:val="00F40A78"/>
    <w:rsid w:val="00F4196F"/>
    <w:rsid w:val="00F81797"/>
    <w:rsid w:val="00F86218"/>
    <w:rsid w:val="00FD0471"/>
    <w:rsid w:val="00FE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5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358A"/>
  </w:style>
  <w:style w:type="paragraph" w:styleId="a7">
    <w:name w:val="footer"/>
    <w:basedOn w:val="a"/>
    <w:link w:val="a8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358A"/>
  </w:style>
  <w:style w:type="paragraph" w:styleId="a9">
    <w:name w:val="List Paragraph"/>
    <w:basedOn w:val="a"/>
    <w:uiPriority w:val="34"/>
    <w:qFormat/>
    <w:rsid w:val="00FE53D1"/>
    <w:pPr>
      <w:ind w:left="720"/>
      <w:contextualSpacing/>
    </w:pPr>
  </w:style>
  <w:style w:type="table" w:styleId="aa">
    <w:name w:val="Table Grid"/>
    <w:basedOn w:val="a1"/>
    <w:uiPriority w:val="59"/>
    <w:rsid w:val="00D25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5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528C2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4528C2"/>
    <w:rPr>
      <w:b/>
      <w:bCs/>
    </w:rPr>
  </w:style>
  <w:style w:type="character" w:styleId="ad">
    <w:name w:val="Hyperlink"/>
    <w:basedOn w:val="a0"/>
    <w:uiPriority w:val="99"/>
    <w:semiHidden/>
    <w:unhideWhenUsed/>
    <w:rsid w:val="004528C2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B4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5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358A"/>
  </w:style>
  <w:style w:type="paragraph" w:styleId="a7">
    <w:name w:val="footer"/>
    <w:basedOn w:val="a"/>
    <w:link w:val="a8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358A"/>
  </w:style>
  <w:style w:type="paragraph" w:styleId="a9">
    <w:name w:val="List Paragraph"/>
    <w:basedOn w:val="a"/>
    <w:uiPriority w:val="34"/>
    <w:qFormat/>
    <w:rsid w:val="00FE53D1"/>
    <w:pPr>
      <w:ind w:left="720"/>
      <w:contextualSpacing/>
    </w:pPr>
  </w:style>
  <w:style w:type="table" w:styleId="aa">
    <w:name w:val="Table Grid"/>
    <w:basedOn w:val="a1"/>
    <w:uiPriority w:val="59"/>
    <w:rsid w:val="00D25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5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528C2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4528C2"/>
    <w:rPr>
      <w:b/>
      <w:bCs/>
    </w:rPr>
  </w:style>
  <w:style w:type="character" w:styleId="ad">
    <w:name w:val="Hyperlink"/>
    <w:basedOn w:val="a0"/>
    <w:uiPriority w:val="99"/>
    <w:semiHidden/>
    <w:unhideWhenUsed/>
    <w:rsid w:val="004528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upravlenie-dou/2015/06/10/organizatsiya-razvivayushchey-predmetno-prostranstvennoy-sre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7609-83F1-477E-AAE1-0915778C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Тамилович</dc:creator>
  <cp:lastModifiedBy>пк</cp:lastModifiedBy>
  <cp:revision>6</cp:revision>
  <cp:lastPrinted>2021-06-16T08:20:00Z</cp:lastPrinted>
  <dcterms:created xsi:type="dcterms:W3CDTF">2021-12-27T09:38:00Z</dcterms:created>
  <dcterms:modified xsi:type="dcterms:W3CDTF">2022-02-25T08:41:00Z</dcterms:modified>
</cp:coreProperties>
</file>